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85636B" w14:textId="77777777" w:rsidR="00A56D23" w:rsidRPr="00D521DD" w:rsidRDefault="00A56D23" w:rsidP="003B4695">
      <w:pPr>
        <w:widowControl/>
        <w:pBdr>
          <w:bottom w:val="single" w:sz="4" w:space="1" w:color="auto"/>
        </w:pBdr>
        <w:autoSpaceDE/>
        <w:autoSpaceDN/>
        <w:spacing w:line="259" w:lineRule="auto"/>
        <w:jc w:val="center"/>
        <w:rPr>
          <w:b/>
          <w:bCs/>
          <w:sz w:val="24"/>
          <w:szCs w:val="24"/>
          <w:lang w:eastAsia="ru-RU"/>
        </w:rPr>
      </w:pPr>
      <w:bookmarkStart w:id="0" w:name="_GoBack"/>
      <w:bookmarkEnd w:id="0"/>
      <w:r w:rsidRPr="00D521DD">
        <w:rPr>
          <w:b/>
          <w:bCs/>
          <w:sz w:val="24"/>
          <w:szCs w:val="24"/>
          <w:lang w:eastAsia="ru-RU"/>
        </w:rPr>
        <w:t>Профессиональная образовательная автономная некоммерческая организация</w:t>
      </w:r>
    </w:p>
    <w:p w14:paraId="1658F013" w14:textId="77777777" w:rsidR="00A56D23" w:rsidRDefault="00A56D23" w:rsidP="003B4695">
      <w:pPr>
        <w:widowControl/>
        <w:pBdr>
          <w:bottom w:val="single" w:sz="4" w:space="1" w:color="auto"/>
        </w:pBdr>
        <w:autoSpaceDE/>
        <w:autoSpaceDN/>
        <w:spacing w:line="259" w:lineRule="auto"/>
        <w:jc w:val="center"/>
        <w:rPr>
          <w:b/>
          <w:bCs/>
          <w:lang w:eastAsia="ru-RU"/>
        </w:rPr>
      </w:pPr>
      <w:r w:rsidRPr="00D521DD">
        <w:rPr>
          <w:b/>
          <w:bCs/>
          <w:lang w:eastAsia="ru-RU"/>
        </w:rPr>
        <w:t>«</w:t>
      </w:r>
      <w:r w:rsidRPr="00D521DD">
        <w:rPr>
          <w:b/>
          <w:bCs/>
          <w:sz w:val="24"/>
          <w:szCs w:val="24"/>
          <w:lang w:eastAsia="ru-RU"/>
        </w:rPr>
        <w:t>Международная Академия цифровой экономики МАКСИМУМ</w:t>
      </w:r>
      <w:r w:rsidRPr="00D521DD">
        <w:rPr>
          <w:b/>
          <w:bCs/>
          <w:lang w:eastAsia="ru-RU"/>
        </w:rPr>
        <w:t>»</w:t>
      </w:r>
    </w:p>
    <w:p w14:paraId="672A6659" w14:textId="77777777" w:rsidR="00A56D23" w:rsidRDefault="00A56D23" w:rsidP="003B4695">
      <w:pPr>
        <w:jc w:val="center"/>
        <w:outlineLvl w:val="0"/>
        <w:rPr>
          <w:b/>
          <w:bCs/>
          <w:sz w:val="24"/>
          <w:szCs w:val="24"/>
        </w:rPr>
      </w:pPr>
    </w:p>
    <w:p w14:paraId="1A8F6F71" w14:textId="57507719" w:rsidR="00A56D23" w:rsidRPr="00D521DD" w:rsidRDefault="00A56D23" w:rsidP="003B4695">
      <w:pPr>
        <w:jc w:val="center"/>
        <w:outlineLvl w:val="0"/>
        <w:rPr>
          <w:b/>
          <w:bCs/>
          <w:sz w:val="24"/>
          <w:szCs w:val="24"/>
        </w:rPr>
      </w:pPr>
      <w:r w:rsidRPr="00D521DD">
        <w:rPr>
          <w:b/>
          <w:bCs/>
          <w:sz w:val="24"/>
          <w:szCs w:val="24"/>
        </w:rPr>
        <w:t>АНАЛИТИЧЕСКАЯ</w:t>
      </w:r>
      <w:r w:rsidRPr="00D521DD">
        <w:rPr>
          <w:b/>
          <w:bCs/>
          <w:spacing w:val="-7"/>
          <w:sz w:val="24"/>
          <w:szCs w:val="24"/>
        </w:rPr>
        <w:t xml:space="preserve"> </w:t>
      </w:r>
      <w:r w:rsidRPr="00D521DD">
        <w:rPr>
          <w:b/>
          <w:bCs/>
          <w:sz w:val="24"/>
          <w:szCs w:val="24"/>
        </w:rPr>
        <w:t>СПРАВКА</w:t>
      </w:r>
      <w:r w:rsidRPr="00D521DD">
        <w:rPr>
          <w:b/>
          <w:bCs/>
          <w:spacing w:val="-3"/>
          <w:sz w:val="24"/>
          <w:szCs w:val="24"/>
        </w:rPr>
        <w:t xml:space="preserve"> </w:t>
      </w:r>
    </w:p>
    <w:p w14:paraId="633C3CF0" w14:textId="50F02A5E" w:rsidR="00453A69" w:rsidRDefault="00556A21" w:rsidP="003B4695">
      <w:pPr>
        <w:spacing w:before="238" w:line="280" w:lineRule="auto"/>
        <w:ind w:right="147"/>
        <w:jc w:val="center"/>
        <w:rPr>
          <w:b/>
          <w:i/>
          <w:sz w:val="24"/>
        </w:rPr>
      </w:pPr>
      <w:r>
        <w:rPr>
          <w:b/>
          <w:i/>
          <w:sz w:val="24"/>
        </w:rPr>
        <w:t>по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проверке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качества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преподавания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учебных</w:t>
      </w:r>
      <w:r>
        <w:rPr>
          <w:b/>
          <w:i/>
          <w:spacing w:val="-5"/>
          <w:sz w:val="24"/>
        </w:rPr>
        <w:t xml:space="preserve"> </w:t>
      </w:r>
      <w:r w:rsidR="00FE6956">
        <w:rPr>
          <w:b/>
          <w:i/>
          <w:spacing w:val="-5"/>
          <w:sz w:val="24"/>
        </w:rPr>
        <w:t xml:space="preserve">предметов, </w:t>
      </w:r>
      <w:r>
        <w:rPr>
          <w:b/>
          <w:i/>
          <w:sz w:val="24"/>
        </w:rPr>
        <w:t>дисциплин,</w:t>
      </w:r>
      <w:r>
        <w:rPr>
          <w:b/>
          <w:i/>
          <w:spacing w:val="-5"/>
          <w:sz w:val="24"/>
        </w:rPr>
        <w:t xml:space="preserve"> </w:t>
      </w:r>
      <w:r w:rsidR="00FE6956">
        <w:rPr>
          <w:b/>
          <w:i/>
          <w:spacing w:val="-5"/>
          <w:sz w:val="24"/>
        </w:rPr>
        <w:t>п</w:t>
      </w:r>
      <w:r>
        <w:rPr>
          <w:b/>
          <w:i/>
          <w:sz w:val="24"/>
        </w:rPr>
        <w:t>рофессиональных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модулей</w:t>
      </w:r>
      <w:r w:rsidR="00FE6956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в рамках реализации ФГОС СПО </w:t>
      </w:r>
      <w:r w:rsidR="0029298F">
        <w:rPr>
          <w:b/>
          <w:i/>
          <w:sz w:val="24"/>
        </w:rPr>
        <w:br/>
      </w:r>
      <w:r>
        <w:rPr>
          <w:b/>
          <w:i/>
          <w:sz w:val="24"/>
        </w:rPr>
        <w:t xml:space="preserve">в </w:t>
      </w:r>
      <w:r w:rsidR="00A56D23" w:rsidRPr="00696EF2">
        <w:rPr>
          <w:b/>
          <w:i/>
          <w:sz w:val="24"/>
        </w:rPr>
        <w:t>ПО АНО «Академия МАКСИМУМ»</w:t>
      </w:r>
    </w:p>
    <w:p w14:paraId="0A37501D" w14:textId="77777777" w:rsidR="00B1776D" w:rsidRDefault="00B1776D" w:rsidP="003B4695">
      <w:pPr>
        <w:pStyle w:val="a3"/>
        <w:spacing w:before="0" w:line="276" w:lineRule="auto"/>
        <w:ind w:left="0" w:firstLine="720"/>
        <w:jc w:val="both"/>
      </w:pPr>
    </w:p>
    <w:p w14:paraId="21489E69" w14:textId="1E437D2E" w:rsidR="00453A69" w:rsidRPr="00B1776D" w:rsidRDefault="1C59BD86" w:rsidP="003B4695">
      <w:pPr>
        <w:pStyle w:val="a3"/>
        <w:spacing w:before="0" w:line="276" w:lineRule="auto"/>
        <w:ind w:left="0" w:firstLine="720"/>
        <w:jc w:val="both"/>
      </w:pPr>
      <w:r w:rsidRPr="00B1776D">
        <w:t xml:space="preserve">В соответствии с Планом функционирования внутренней системы оценки качества образования в ПО АНО «Академия МАКСИМУМ» </w:t>
      </w:r>
      <w:r w:rsidR="17A08A04">
        <w:t>в</w:t>
      </w:r>
      <w:r>
        <w:t xml:space="preserve"> 2025–2026 учебн</w:t>
      </w:r>
      <w:r w:rsidR="5D9D683B">
        <w:t>ом</w:t>
      </w:r>
      <w:r>
        <w:t xml:space="preserve"> год</w:t>
      </w:r>
      <w:r w:rsidR="20A674AD">
        <w:t>у</w:t>
      </w:r>
      <w:r>
        <w:t xml:space="preserve"> проведена </w:t>
      </w:r>
      <w:r w:rsidR="296DD05B">
        <w:t xml:space="preserve">проверка качества преподавания учебных </w:t>
      </w:r>
      <w:r w:rsidR="08C5EC6A">
        <w:t xml:space="preserve">предметов </w:t>
      </w:r>
      <w:r w:rsidR="296DD05B">
        <w:t>в рамках реализации ФГОС СПО по реализуем</w:t>
      </w:r>
      <w:r>
        <w:t>ой</w:t>
      </w:r>
      <w:r w:rsidR="296DD05B">
        <w:t xml:space="preserve"> </w:t>
      </w:r>
      <w:r>
        <w:t>специальности 09.02.07 Информационные системы и программирование.</w:t>
      </w:r>
    </w:p>
    <w:p w14:paraId="508E6A3B" w14:textId="00B5B44D" w:rsidR="00B1776D" w:rsidRPr="00B1776D" w:rsidRDefault="3FE010C1" w:rsidP="003B4695">
      <w:pPr>
        <w:widowControl/>
        <w:autoSpaceDE/>
        <w:autoSpaceDN/>
        <w:spacing w:line="276" w:lineRule="auto"/>
        <w:ind w:firstLine="720"/>
        <w:jc w:val="both"/>
        <w:rPr>
          <w:sz w:val="24"/>
          <w:szCs w:val="24"/>
          <w:lang w:eastAsia="ru-RU"/>
        </w:rPr>
      </w:pPr>
      <w:r w:rsidRPr="767101C9">
        <w:rPr>
          <w:sz w:val="24"/>
          <w:szCs w:val="24"/>
          <w:lang w:eastAsia="ru-RU"/>
        </w:rPr>
        <w:t xml:space="preserve">Целью проверки являлась оценка качества преподавания учебных </w:t>
      </w:r>
      <w:r w:rsidR="6FF13136" w:rsidRPr="767101C9">
        <w:rPr>
          <w:sz w:val="24"/>
          <w:szCs w:val="24"/>
          <w:lang w:eastAsia="ru-RU"/>
        </w:rPr>
        <w:t>предметов</w:t>
      </w:r>
      <w:r w:rsidRPr="767101C9">
        <w:rPr>
          <w:sz w:val="24"/>
          <w:szCs w:val="24"/>
          <w:lang w:eastAsia="ru-RU"/>
        </w:rPr>
        <w:t>, соответствия организации учебных занятий требованиям федеральных государственных образовательных стандартов среднего профессионального образования, изучение уровня профессионального мастерства преподавателей, эффективности применяемых образовательных технологий и качества учебно-методического обеспечения образовательного процесса.</w:t>
      </w:r>
    </w:p>
    <w:p w14:paraId="774778FA" w14:textId="73F9FCEC" w:rsidR="00B1776D" w:rsidRPr="00B1776D" w:rsidRDefault="00B1776D" w:rsidP="05967B8F">
      <w:pPr>
        <w:widowControl/>
        <w:autoSpaceDE/>
        <w:autoSpaceDN/>
        <w:spacing w:line="276" w:lineRule="auto"/>
        <w:ind w:firstLine="720"/>
        <w:jc w:val="both"/>
        <w:rPr>
          <w:sz w:val="24"/>
          <w:szCs w:val="24"/>
          <w:lang w:eastAsia="ru-RU"/>
        </w:rPr>
      </w:pPr>
      <w:r w:rsidRPr="05967B8F">
        <w:rPr>
          <w:sz w:val="24"/>
          <w:szCs w:val="24"/>
          <w:lang w:eastAsia="ru-RU"/>
        </w:rPr>
        <w:t xml:space="preserve">В ходе контроля </w:t>
      </w:r>
      <w:r w:rsidR="6CD44F5F" w:rsidRPr="05967B8F">
        <w:rPr>
          <w:sz w:val="24"/>
          <w:szCs w:val="24"/>
          <w:lang w:eastAsia="ru-RU"/>
        </w:rPr>
        <w:t xml:space="preserve">преподавателями </w:t>
      </w:r>
      <w:r w:rsidR="6CD44F5F" w:rsidRPr="05967B8F">
        <w:rPr>
          <w:color w:val="000000" w:themeColor="text1"/>
          <w:sz w:val="24"/>
          <w:szCs w:val="24"/>
        </w:rPr>
        <w:t>ПО АНО «Академия МАКСИМУМ»</w:t>
      </w:r>
      <w:r w:rsidRPr="05967B8F">
        <w:rPr>
          <w:sz w:val="24"/>
          <w:szCs w:val="24"/>
          <w:lang w:eastAsia="ru-RU"/>
        </w:rPr>
        <w:t xml:space="preserve"> были проведены следующие мероприятия:</w:t>
      </w:r>
    </w:p>
    <w:p w14:paraId="1AA7EA5A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посещение и анализ учебных занятий преподавателей; </w:t>
      </w:r>
    </w:p>
    <w:p w14:paraId="1A5EA946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проверка наличия и актуальности учебно-методической документации; </w:t>
      </w:r>
    </w:p>
    <w:p w14:paraId="54522222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анализ календарно-тематического планирования; </w:t>
      </w:r>
    </w:p>
    <w:p w14:paraId="7620230D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оценка применения современных образовательных технологий и цифровых образовательных ресурсов; </w:t>
      </w:r>
    </w:p>
    <w:p w14:paraId="7A52F0B4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анализ соблюдения требований ФГОС СПО при организации учебных занятий. </w:t>
      </w:r>
    </w:p>
    <w:p w14:paraId="75B4CCBB" w14:textId="5C137300" w:rsidR="00B1776D" w:rsidRPr="00B90AEE" w:rsidRDefault="00B1776D" w:rsidP="003B4695">
      <w:pPr>
        <w:widowControl/>
        <w:autoSpaceDE/>
        <w:autoSpaceDN/>
        <w:spacing w:line="276" w:lineRule="auto"/>
        <w:ind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В течение </w:t>
      </w:r>
      <w:r w:rsidR="00D65FD4">
        <w:rPr>
          <w:sz w:val="24"/>
          <w:szCs w:val="24"/>
          <w:lang w:eastAsia="ru-RU"/>
        </w:rPr>
        <w:t xml:space="preserve">1 семестра </w:t>
      </w:r>
      <w:r w:rsidRPr="00B1776D">
        <w:rPr>
          <w:sz w:val="24"/>
          <w:szCs w:val="24"/>
          <w:lang w:eastAsia="ru-RU"/>
        </w:rPr>
        <w:t xml:space="preserve">2025–2026 учебного года взаимопосещение занятий осуществлялось </w:t>
      </w:r>
      <w:r w:rsidRPr="00B1776D">
        <w:rPr>
          <w:b/>
          <w:bCs/>
          <w:sz w:val="24"/>
          <w:szCs w:val="24"/>
          <w:lang w:eastAsia="ru-RU"/>
        </w:rPr>
        <w:t>по одному занятию в семестре</w:t>
      </w:r>
      <w:r w:rsidRPr="00B1776D">
        <w:rPr>
          <w:sz w:val="24"/>
          <w:szCs w:val="24"/>
          <w:lang w:eastAsia="ru-RU"/>
        </w:rPr>
        <w:t xml:space="preserve"> по изучаем</w:t>
      </w:r>
      <w:r w:rsidR="00B90AEE">
        <w:rPr>
          <w:sz w:val="24"/>
          <w:szCs w:val="24"/>
          <w:lang w:eastAsia="ru-RU"/>
        </w:rPr>
        <w:t>ым учебным</w:t>
      </w:r>
      <w:r w:rsidRPr="00B1776D">
        <w:rPr>
          <w:sz w:val="24"/>
          <w:szCs w:val="24"/>
          <w:lang w:eastAsia="ru-RU"/>
        </w:rPr>
        <w:t xml:space="preserve"> предмет</w:t>
      </w:r>
      <w:r w:rsidR="00B90AEE">
        <w:rPr>
          <w:sz w:val="24"/>
          <w:szCs w:val="24"/>
          <w:lang w:eastAsia="ru-RU"/>
        </w:rPr>
        <w:t xml:space="preserve">ам: </w:t>
      </w:r>
      <w:r w:rsidR="00B90AEE" w:rsidRPr="00B90AEE">
        <w:rPr>
          <w:sz w:val="24"/>
          <w:szCs w:val="24"/>
          <w:lang w:eastAsia="ru-RU"/>
        </w:rPr>
        <w:t>Информатика</w:t>
      </w:r>
      <w:r w:rsidR="00B90AEE">
        <w:rPr>
          <w:sz w:val="24"/>
          <w:szCs w:val="24"/>
          <w:lang w:eastAsia="ru-RU"/>
        </w:rPr>
        <w:t xml:space="preserve">, </w:t>
      </w:r>
      <w:r w:rsidR="00B90AEE" w:rsidRPr="00B90AEE">
        <w:rPr>
          <w:sz w:val="24"/>
          <w:szCs w:val="24"/>
          <w:lang w:eastAsia="ru-RU"/>
        </w:rPr>
        <w:t>Математика</w:t>
      </w:r>
      <w:r w:rsidR="00B90AEE">
        <w:rPr>
          <w:sz w:val="24"/>
          <w:szCs w:val="24"/>
          <w:lang w:eastAsia="ru-RU"/>
        </w:rPr>
        <w:t xml:space="preserve">, </w:t>
      </w:r>
      <w:r w:rsidR="00B90AEE" w:rsidRPr="00B90AEE">
        <w:rPr>
          <w:sz w:val="24"/>
          <w:szCs w:val="24"/>
          <w:lang w:eastAsia="ru-RU"/>
        </w:rPr>
        <w:t>Русский язык</w:t>
      </w:r>
      <w:r w:rsidRPr="00B1776D">
        <w:rPr>
          <w:sz w:val="24"/>
          <w:szCs w:val="24"/>
          <w:lang w:eastAsia="ru-RU"/>
        </w:rPr>
        <w:t xml:space="preserve">. Всего проведено </w:t>
      </w:r>
      <w:r w:rsidR="00715567">
        <w:rPr>
          <w:bCs/>
          <w:sz w:val="24"/>
          <w:szCs w:val="24"/>
          <w:lang w:eastAsia="ru-RU"/>
        </w:rPr>
        <w:t>три</w:t>
      </w:r>
      <w:r w:rsidRPr="00B90AEE">
        <w:rPr>
          <w:bCs/>
          <w:sz w:val="24"/>
          <w:szCs w:val="24"/>
          <w:lang w:eastAsia="ru-RU"/>
        </w:rPr>
        <w:t xml:space="preserve"> взаимопосещени</w:t>
      </w:r>
      <w:r w:rsidR="00715567">
        <w:rPr>
          <w:bCs/>
          <w:sz w:val="24"/>
          <w:szCs w:val="24"/>
          <w:lang w:eastAsia="ru-RU"/>
        </w:rPr>
        <w:t>я</w:t>
      </w:r>
      <w:r w:rsidR="00B90AEE" w:rsidRPr="00B90AEE">
        <w:rPr>
          <w:bCs/>
          <w:sz w:val="24"/>
          <w:szCs w:val="24"/>
          <w:lang w:eastAsia="ru-RU"/>
        </w:rPr>
        <w:t xml:space="preserve"> по следующему графику</w:t>
      </w:r>
      <w:r w:rsidRPr="00B1776D">
        <w:rPr>
          <w:sz w:val="24"/>
          <w:szCs w:val="24"/>
          <w:lang w:eastAsia="ru-RU"/>
        </w:rPr>
        <w:t>:</w:t>
      </w:r>
    </w:p>
    <w:tbl>
      <w:tblPr>
        <w:tblStyle w:val="a9"/>
        <w:tblW w:w="5136" w:type="dxa"/>
        <w:jc w:val="center"/>
        <w:tblLook w:val="04A0" w:firstRow="1" w:lastRow="0" w:firstColumn="1" w:lastColumn="0" w:noHBand="0" w:noVBand="1"/>
      </w:tblPr>
      <w:tblGrid>
        <w:gridCol w:w="2166"/>
        <w:gridCol w:w="1605"/>
        <w:gridCol w:w="1365"/>
      </w:tblGrid>
      <w:tr w:rsidR="00715567" w:rsidRPr="00B1776D" w14:paraId="52E60BDE" w14:textId="77777777" w:rsidTr="00715567">
        <w:trPr>
          <w:jc w:val="center"/>
        </w:trPr>
        <w:tc>
          <w:tcPr>
            <w:tcW w:w="2166" w:type="dxa"/>
            <w:vAlign w:val="center"/>
            <w:hideMark/>
          </w:tcPr>
          <w:p w14:paraId="3C05161C" w14:textId="77777777" w:rsidR="00715567" w:rsidRPr="00B1776D" w:rsidRDefault="00715567" w:rsidP="003B4695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B1776D">
              <w:rPr>
                <w:b/>
                <w:bCs/>
                <w:sz w:val="24"/>
                <w:szCs w:val="24"/>
                <w:lang w:eastAsia="ru-RU"/>
              </w:rPr>
              <w:t>Учебный предмет</w:t>
            </w:r>
          </w:p>
        </w:tc>
        <w:tc>
          <w:tcPr>
            <w:tcW w:w="2970" w:type="dxa"/>
            <w:gridSpan w:val="2"/>
            <w:vAlign w:val="center"/>
            <w:hideMark/>
          </w:tcPr>
          <w:p w14:paraId="47309297" w14:textId="77777777" w:rsidR="00715567" w:rsidRPr="00B1776D" w:rsidRDefault="00715567" w:rsidP="003B4695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B1776D">
              <w:rPr>
                <w:b/>
                <w:bCs/>
                <w:sz w:val="24"/>
                <w:szCs w:val="24"/>
                <w:lang w:eastAsia="ru-RU"/>
              </w:rPr>
              <w:t>I семестр</w:t>
            </w:r>
          </w:p>
        </w:tc>
      </w:tr>
      <w:tr w:rsidR="00715567" w:rsidRPr="00B1776D" w14:paraId="043650C2" w14:textId="77777777" w:rsidTr="00715567">
        <w:trPr>
          <w:jc w:val="center"/>
        </w:trPr>
        <w:tc>
          <w:tcPr>
            <w:tcW w:w="2166" w:type="dxa"/>
            <w:vAlign w:val="center"/>
          </w:tcPr>
          <w:p w14:paraId="17C427E5" w14:textId="77777777" w:rsidR="00715567" w:rsidRPr="00B1776D" w:rsidRDefault="00715567" w:rsidP="003B4695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Группа</w:t>
            </w:r>
          </w:p>
        </w:tc>
        <w:tc>
          <w:tcPr>
            <w:tcW w:w="1605" w:type="dxa"/>
            <w:vAlign w:val="center"/>
          </w:tcPr>
          <w:p w14:paraId="7923E4AA" w14:textId="77777777" w:rsidR="00715567" w:rsidRPr="00B1776D" w:rsidRDefault="00715567" w:rsidP="003B4695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1-25-ИСП</w:t>
            </w:r>
          </w:p>
        </w:tc>
        <w:tc>
          <w:tcPr>
            <w:tcW w:w="1365" w:type="dxa"/>
            <w:vAlign w:val="center"/>
          </w:tcPr>
          <w:p w14:paraId="760B54DF" w14:textId="77777777" w:rsidR="00715567" w:rsidRPr="00B1776D" w:rsidRDefault="00715567" w:rsidP="003B4695">
            <w:pPr>
              <w:widowControl/>
              <w:autoSpaceDE/>
              <w:autoSpaceDN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2-25-ИСП</w:t>
            </w:r>
          </w:p>
        </w:tc>
      </w:tr>
      <w:tr w:rsidR="00715567" w:rsidRPr="00B1776D" w14:paraId="3C00475A" w14:textId="77777777" w:rsidTr="00715567">
        <w:trPr>
          <w:jc w:val="center"/>
        </w:trPr>
        <w:tc>
          <w:tcPr>
            <w:tcW w:w="2166" w:type="dxa"/>
            <w:vAlign w:val="center"/>
            <w:hideMark/>
          </w:tcPr>
          <w:p w14:paraId="2790A82E" w14:textId="77777777" w:rsidR="00715567" w:rsidRPr="00B1776D" w:rsidRDefault="00715567" w:rsidP="05967B8F">
            <w:pPr>
              <w:widowControl/>
              <w:autoSpaceDE/>
              <w:autoSpaceDN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5967B8F">
              <w:rPr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1605" w:type="dxa"/>
            <w:vAlign w:val="center"/>
          </w:tcPr>
          <w:p w14:paraId="793616BD" w14:textId="77777777" w:rsidR="00715567" w:rsidRPr="00556A21" w:rsidRDefault="00715567" w:rsidP="00556A21">
            <w:pPr>
              <w:widowControl/>
              <w:autoSpaceDE/>
              <w:autoSpaceDN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56A21">
              <w:rPr>
                <w:sz w:val="24"/>
                <w:szCs w:val="24"/>
                <w:lang w:eastAsia="ru-RU"/>
              </w:rPr>
              <w:t>07.10.2025</w:t>
            </w:r>
          </w:p>
        </w:tc>
        <w:tc>
          <w:tcPr>
            <w:tcW w:w="1365" w:type="dxa"/>
            <w:vAlign w:val="center"/>
          </w:tcPr>
          <w:p w14:paraId="5DAB6C7B" w14:textId="77777777" w:rsidR="00715567" w:rsidRPr="00B1776D" w:rsidRDefault="00715567" w:rsidP="00556A21">
            <w:pPr>
              <w:widowControl/>
              <w:autoSpaceDE/>
              <w:autoSpaceDN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715567" w:rsidRPr="00B1776D" w14:paraId="3415150B" w14:textId="77777777" w:rsidTr="00715567">
        <w:trPr>
          <w:jc w:val="center"/>
        </w:trPr>
        <w:tc>
          <w:tcPr>
            <w:tcW w:w="2166" w:type="dxa"/>
            <w:vAlign w:val="center"/>
            <w:hideMark/>
          </w:tcPr>
          <w:p w14:paraId="713C2276" w14:textId="77777777" w:rsidR="00715567" w:rsidRPr="00B1776D" w:rsidRDefault="00715567" w:rsidP="05967B8F">
            <w:pPr>
              <w:widowControl/>
              <w:autoSpaceDE/>
              <w:autoSpaceDN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5967B8F">
              <w:rPr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605" w:type="dxa"/>
            <w:vAlign w:val="center"/>
          </w:tcPr>
          <w:p w14:paraId="6A05A809" w14:textId="77777777" w:rsidR="00715567" w:rsidRPr="00556A21" w:rsidRDefault="00715567" w:rsidP="00556A21">
            <w:pPr>
              <w:widowControl/>
              <w:autoSpaceDE/>
              <w:autoSpaceDN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65" w:type="dxa"/>
            <w:vAlign w:val="center"/>
          </w:tcPr>
          <w:p w14:paraId="6DC01504" w14:textId="77777777" w:rsidR="00715567" w:rsidRPr="00B1776D" w:rsidRDefault="00715567" w:rsidP="00556A21">
            <w:pPr>
              <w:widowControl/>
              <w:autoSpaceDE/>
              <w:autoSpaceDN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56A21">
              <w:rPr>
                <w:sz w:val="24"/>
                <w:szCs w:val="24"/>
                <w:lang w:eastAsia="ru-RU"/>
              </w:rPr>
              <w:t>15.10.2025</w:t>
            </w:r>
          </w:p>
        </w:tc>
      </w:tr>
      <w:tr w:rsidR="00715567" w:rsidRPr="00B1776D" w14:paraId="211986E6" w14:textId="77777777" w:rsidTr="00715567">
        <w:trPr>
          <w:trHeight w:val="375"/>
          <w:jc w:val="center"/>
        </w:trPr>
        <w:tc>
          <w:tcPr>
            <w:tcW w:w="2166" w:type="dxa"/>
            <w:vAlign w:val="center"/>
            <w:hideMark/>
          </w:tcPr>
          <w:p w14:paraId="434FA0AD" w14:textId="77777777" w:rsidR="00715567" w:rsidRPr="00B1776D" w:rsidRDefault="00715567" w:rsidP="05967B8F">
            <w:pPr>
              <w:widowControl/>
              <w:autoSpaceDE/>
              <w:autoSpaceDN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5967B8F">
              <w:rPr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605" w:type="dxa"/>
            <w:vAlign w:val="center"/>
          </w:tcPr>
          <w:p w14:paraId="41C8F396" w14:textId="05F4145A" w:rsidR="00715567" w:rsidRPr="00556A21" w:rsidRDefault="00715567" w:rsidP="00556A21">
            <w:pPr>
              <w:widowControl/>
              <w:autoSpaceDE/>
              <w:autoSpaceDN/>
              <w:spacing w:line="276" w:lineRule="auto"/>
              <w:jc w:val="center"/>
            </w:pPr>
            <w:r w:rsidRPr="05967B8F">
              <w:rPr>
                <w:sz w:val="24"/>
                <w:szCs w:val="24"/>
                <w:lang w:eastAsia="ru-RU"/>
              </w:rPr>
              <w:t xml:space="preserve">25.11.2025  </w:t>
            </w:r>
          </w:p>
        </w:tc>
        <w:tc>
          <w:tcPr>
            <w:tcW w:w="1365" w:type="dxa"/>
            <w:vAlign w:val="center"/>
          </w:tcPr>
          <w:p w14:paraId="72A3D3EC" w14:textId="77777777" w:rsidR="00715567" w:rsidRPr="00B1776D" w:rsidRDefault="00715567" w:rsidP="00556A21">
            <w:pPr>
              <w:widowControl/>
              <w:autoSpaceDE/>
              <w:autoSpaceDN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14:paraId="0E27B00A" w14:textId="77777777" w:rsidR="00B1776D" w:rsidRPr="00B1776D" w:rsidRDefault="00B1776D" w:rsidP="003B4695">
      <w:pPr>
        <w:widowControl/>
        <w:autoSpaceDE/>
        <w:autoSpaceDN/>
        <w:spacing w:line="276" w:lineRule="auto"/>
        <w:ind w:firstLine="720"/>
        <w:jc w:val="both"/>
        <w:rPr>
          <w:sz w:val="24"/>
          <w:szCs w:val="24"/>
          <w:lang w:eastAsia="ru-RU"/>
        </w:rPr>
      </w:pPr>
    </w:p>
    <w:p w14:paraId="03CEAE4B" w14:textId="3B37724F" w:rsidR="00B1776D" w:rsidRPr="00B1776D" w:rsidRDefault="00B1776D" w:rsidP="05967B8F">
      <w:pPr>
        <w:widowControl/>
        <w:spacing w:line="276" w:lineRule="auto"/>
        <w:ind w:firstLine="720"/>
        <w:jc w:val="both"/>
        <w:rPr>
          <w:sz w:val="24"/>
          <w:szCs w:val="24"/>
          <w:lang w:eastAsia="ru-RU"/>
        </w:rPr>
      </w:pPr>
      <w:r w:rsidRPr="05967B8F">
        <w:rPr>
          <w:sz w:val="24"/>
          <w:szCs w:val="24"/>
          <w:lang w:eastAsia="ru-RU"/>
        </w:rPr>
        <w:t xml:space="preserve">Проверкой установлено, что преподавателями своевременно разработаны и актуализированы рабочие программы </w:t>
      </w:r>
      <w:r w:rsidR="4ABBDA52" w:rsidRPr="05967B8F">
        <w:rPr>
          <w:sz w:val="24"/>
          <w:szCs w:val="24"/>
          <w:lang w:eastAsia="ru-RU"/>
        </w:rPr>
        <w:t>учебных предметов</w:t>
      </w:r>
      <w:r w:rsidRPr="05967B8F">
        <w:rPr>
          <w:sz w:val="24"/>
          <w:szCs w:val="24"/>
          <w:lang w:eastAsia="ru-RU"/>
        </w:rPr>
        <w:t xml:space="preserve">, календарно-тематическое планирование, </w:t>
      </w:r>
      <w:r w:rsidR="59B1A7ED" w:rsidRPr="05967B8F">
        <w:rPr>
          <w:sz w:val="24"/>
          <w:szCs w:val="24"/>
          <w:lang w:eastAsia="ru-RU"/>
        </w:rPr>
        <w:t>комплекты</w:t>
      </w:r>
      <w:r w:rsidRPr="05967B8F">
        <w:rPr>
          <w:sz w:val="24"/>
          <w:szCs w:val="24"/>
          <w:lang w:eastAsia="ru-RU"/>
        </w:rPr>
        <w:t xml:space="preserve"> оценочных средств, методические материалы для практических занятий и самостоятельной работы обучающихся. Учебно-методическая документация соответствует требованиям ФГОС СПО и локальных нормативных актов </w:t>
      </w:r>
      <w:r w:rsidR="4BE3D482" w:rsidRPr="05967B8F">
        <w:rPr>
          <w:color w:val="000000" w:themeColor="text1"/>
          <w:sz w:val="24"/>
          <w:szCs w:val="24"/>
        </w:rPr>
        <w:t>ПО АНО «Академия МАКСИМУМ»</w:t>
      </w:r>
      <w:r w:rsidRPr="05967B8F">
        <w:rPr>
          <w:sz w:val="24"/>
          <w:szCs w:val="24"/>
          <w:lang w:eastAsia="ru-RU"/>
        </w:rPr>
        <w:t>.</w:t>
      </w:r>
    </w:p>
    <w:p w14:paraId="78AB5EE6" w14:textId="77777777" w:rsidR="00B1776D" w:rsidRPr="00B1776D" w:rsidRDefault="00B1776D" w:rsidP="05967B8F">
      <w:pPr>
        <w:keepNext/>
        <w:widowControl/>
        <w:autoSpaceDE/>
        <w:autoSpaceDN/>
        <w:spacing w:line="276" w:lineRule="auto"/>
        <w:ind w:firstLine="720"/>
        <w:jc w:val="both"/>
        <w:rPr>
          <w:b/>
          <w:bCs/>
          <w:sz w:val="24"/>
          <w:szCs w:val="24"/>
          <w:lang w:eastAsia="ru-RU"/>
        </w:rPr>
      </w:pPr>
      <w:r w:rsidRPr="05967B8F">
        <w:rPr>
          <w:b/>
          <w:bCs/>
          <w:sz w:val="24"/>
          <w:szCs w:val="24"/>
          <w:lang w:eastAsia="ru-RU"/>
        </w:rPr>
        <w:lastRenderedPageBreak/>
        <w:t>Анализ преподавания учебного предмета «Математика»</w:t>
      </w:r>
    </w:p>
    <w:p w14:paraId="571D2717" w14:textId="5968D2E4" w:rsidR="00B1776D" w:rsidRPr="00B1776D" w:rsidRDefault="00B1776D" w:rsidP="003B4695">
      <w:pPr>
        <w:widowControl/>
        <w:autoSpaceDE/>
        <w:autoSpaceDN/>
        <w:spacing w:line="276" w:lineRule="auto"/>
        <w:ind w:firstLine="720"/>
        <w:jc w:val="both"/>
        <w:rPr>
          <w:sz w:val="24"/>
          <w:szCs w:val="24"/>
          <w:lang w:eastAsia="ru-RU"/>
        </w:rPr>
      </w:pPr>
      <w:r w:rsidRPr="05967B8F">
        <w:rPr>
          <w:sz w:val="24"/>
          <w:szCs w:val="24"/>
          <w:lang w:eastAsia="ru-RU"/>
        </w:rPr>
        <w:t>В ходе взаимопосещения учебных занятий установлено, что преподавание осуществляется на высоком методическом уровне. Структура занятий соответствует современным требованиям к организации учебного процесса в системе СПО. Учебный материал изложен логично и последовательно, цели и задачи урока доводятся до обучающихся и достигаются в полном объеме.</w:t>
      </w:r>
    </w:p>
    <w:p w14:paraId="530AD8E2" w14:textId="77777777" w:rsidR="00B1776D" w:rsidRPr="00B1776D" w:rsidRDefault="00B1776D" w:rsidP="003B4695">
      <w:pPr>
        <w:widowControl/>
        <w:autoSpaceDE/>
        <w:autoSpaceDN/>
        <w:spacing w:line="276" w:lineRule="auto"/>
        <w:ind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>Преподавателем используются различные формы организации учебной деятельности: фронтальная, индивидуальная и групповая работа. Рационально организована смена видов деятельности, что способствует поддержанию высокой работоспособности студентов на протяжении всего занятия. При объяснении материала применяются практические примеры, обеспечивается связь изучаемых тем с будущей профессиональной деятельностью.</w:t>
      </w:r>
    </w:p>
    <w:p w14:paraId="75299230" w14:textId="77777777" w:rsidR="00B1776D" w:rsidRPr="00B1776D" w:rsidRDefault="00B1776D" w:rsidP="003B4695">
      <w:pPr>
        <w:widowControl/>
        <w:autoSpaceDE/>
        <w:autoSpaceDN/>
        <w:spacing w:line="276" w:lineRule="auto"/>
        <w:ind w:firstLine="720"/>
        <w:jc w:val="both"/>
        <w:rPr>
          <w:b/>
          <w:bCs/>
          <w:sz w:val="24"/>
          <w:szCs w:val="24"/>
          <w:lang w:eastAsia="ru-RU"/>
        </w:rPr>
      </w:pPr>
      <w:r w:rsidRPr="00B1776D">
        <w:rPr>
          <w:b/>
          <w:bCs/>
          <w:sz w:val="24"/>
          <w:szCs w:val="24"/>
          <w:lang w:eastAsia="ru-RU"/>
        </w:rPr>
        <w:t>Сильные стороны</w:t>
      </w:r>
    </w:p>
    <w:p w14:paraId="7E2B500D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четкая структура и логика проведения занятия; </w:t>
      </w:r>
    </w:p>
    <w:p w14:paraId="23E9F138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09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высокий уровень организации учебной деятельности; </w:t>
      </w:r>
    </w:p>
    <w:p w14:paraId="59649AE2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применение практико-ориентированных заданий; </w:t>
      </w:r>
    </w:p>
    <w:p w14:paraId="3C104EDF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использование цифровых образовательных ресурсов; </w:t>
      </w:r>
    </w:p>
    <w:p w14:paraId="4189B4A1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благоприятный психологический климат и высокая учебная мотивация обучающихся. </w:t>
      </w:r>
    </w:p>
    <w:p w14:paraId="1E511571" w14:textId="77777777" w:rsidR="00B1776D" w:rsidRPr="00B1776D" w:rsidRDefault="00B1776D" w:rsidP="003B4695">
      <w:pPr>
        <w:widowControl/>
        <w:autoSpaceDE/>
        <w:autoSpaceDN/>
        <w:spacing w:line="276" w:lineRule="auto"/>
        <w:ind w:firstLine="720"/>
        <w:jc w:val="both"/>
        <w:rPr>
          <w:b/>
          <w:bCs/>
          <w:sz w:val="24"/>
          <w:szCs w:val="24"/>
          <w:lang w:eastAsia="ru-RU"/>
        </w:rPr>
      </w:pPr>
      <w:r w:rsidRPr="00B1776D">
        <w:rPr>
          <w:b/>
          <w:bCs/>
          <w:sz w:val="24"/>
          <w:szCs w:val="24"/>
          <w:lang w:eastAsia="ru-RU"/>
        </w:rPr>
        <w:t>Рекомендации</w:t>
      </w:r>
    </w:p>
    <w:p w14:paraId="18AFEC4A" w14:textId="03938B51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5967B8F">
        <w:rPr>
          <w:sz w:val="24"/>
          <w:szCs w:val="24"/>
          <w:lang w:eastAsia="ru-RU"/>
        </w:rPr>
        <w:t xml:space="preserve">расширить использование межпредметных связей с дисциплинами </w:t>
      </w:r>
      <w:r w:rsidR="7CB58FCD" w:rsidRPr="05967B8F">
        <w:rPr>
          <w:sz w:val="24"/>
          <w:szCs w:val="24"/>
          <w:lang w:eastAsia="ru-RU"/>
        </w:rPr>
        <w:t>обще</w:t>
      </w:r>
      <w:r w:rsidRPr="05967B8F">
        <w:rPr>
          <w:sz w:val="24"/>
          <w:szCs w:val="24"/>
          <w:lang w:eastAsia="ru-RU"/>
        </w:rPr>
        <w:t xml:space="preserve">профессионального цикла; </w:t>
      </w:r>
    </w:p>
    <w:p w14:paraId="5165B4DC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активнее применять задания исследовательского характера; </w:t>
      </w:r>
    </w:p>
    <w:p w14:paraId="2564FEB2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продолжить развитие навыков самостоятельного анализа и решения практических задач. </w:t>
      </w:r>
    </w:p>
    <w:p w14:paraId="41513538" w14:textId="77777777" w:rsidR="00B1776D" w:rsidRPr="00B1776D" w:rsidRDefault="00B1776D" w:rsidP="003B4695">
      <w:pPr>
        <w:widowControl/>
        <w:autoSpaceDE/>
        <w:autoSpaceDN/>
        <w:spacing w:line="276" w:lineRule="auto"/>
        <w:ind w:firstLine="720"/>
        <w:jc w:val="both"/>
        <w:rPr>
          <w:b/>
          <w:bCs/>
          <w:sz w:val="24"/>
          <w:szCs w:val="24"/>
          <w:lang w:eastAsia="ru-RU"/>
        </w:rPr>
      </w:pPr>
      <w:r w:rsidRPr="00B1776D">
        <w:rPr>
          <w:b/>
          <w:bCs/>
          <w:sz w:val="24"/>
          <w:szCs w:val="24"/>
          <w:lang w:eastAsia="ru-RU"/>
        </w:rPr>
        <w:t>Анализ преподавания учебного предмета «Информатика»</w:t>
      </w:r>
    </w:p>
    <w:p w14:paraId="3FD8381B" w14:textId="2DD5DA5B" w:rsidR="00B1776D" w:rsidRPr="00B1776D" w:rsidRDefault="00B1776D" w:rsidP="003B4695">
      <w:pPr>
        <w:widowControl/>
        <w:autoSpaceDE/>
        <w:autoSpaceDN/>
        <w:spacing w:line="276" w:lineRule="auto"/>
        <w:ind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Посещенные занятия показали высокий уровень владения преподавателем современными образовательными технологиями. Учебный материал тесно связан с будущей профессиональной деятельностью обучающихся по специальности </w:t>
      </w:r>
      <w:r w:rsidR="00D65FD4">
        <w:rPr>
          <w:sz w:val="24"/>
          <w:szCs w:val="24"/>
          <w:lang w:eastAsia="ru-RU"/>
        </w:rPr>
        <w:t xml:space="preserve">09.02.07 </w:t>
      </w:r>
      <w:r w:rsidRPr="00B1776D">
        <w:rPr>
          <w:sz w:val="24"/>
          <w:szCs w:val="24"/>
          <w:lang w:eastAsia="ru-RU"/>
        </w:rPr>
        <w:t>Информационные системы и программирование. На занятиях широко используются цифровые образовательные платформы, практические задания, элементы проектного обучения.</w:t>
      </w:r>
    </w:p>
    <w:p w14:paraId="1801B1AA" w14:textId="77777777" w:rsidR="00B1776D" w:rsidRPr="00B1776D" w:rsidRDefault="00B1776D" w:rsidP="003B4695">
      <w:pPr>
        <w:widowControl/>
        <w:autoSpaceDE/>
        <w:autoSpaceDN/>
        <w:spacing w:line="276" w:lineRule="auto"/>
        <w:ind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>Большая часть учебного времени отводится выполнению практических работ, что способствует формированию профессиональных компетенций обучающихся.</w:t>
      </w:r>
    </w:p>
    <w:p w14:paraId="00A35C2C" w14:textId="77777777" w:rsidR="00B1776D" w:rsidRPr="00B1776D" w:rsidRDefault="00B1776D" w:rsidP="003B4695">
      <w:pPr>
        <w:widowControl/>
        <w:autoSpaceDE/>
        <w:autoSpaceDN/>
        <w:spacing w:line="276" w:lineRule="auto"/>
        <w:ind w:firstLine="720"/>
        <w:jc w:val="both"/>
        <w:rPr>
          <w:b/>
          <w:bCs/>
          <w:sz w:val="24"/>
          <w:szCs w:val="24"/>
          <w:lang w:eastAsia="ru-RU"/>
        </w:rPr>
      </w:pPr>
      <w:r w:rsidRPr="00B1776D">
        <w:rPr>
          <w:b/>
          <w:bCs/>
          <w:sz w:val="24"/>
          <w:szCs w:val="24"/>
          <w:lang w:eastAsia="ru-RU"/>
        </w:rPr>
        <w:t>Сильные стороны</w:t>
      </w:r>
    </w:p>
    <w:p w14:paraId="1F6F3DA9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практико-ориентированная направленность обучения; </w:t>
      </w:r>
    </w:p>
    <w:p w14:paraId="40F21C6B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использование современных цифровых образовательных ресурсов; </w:t>
      </w:r>
    </w:p>
    <w:p w14:paraId="44963A52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развитие алгоритмического мышления и навыков самостоятельной работы; </w:t>
      </w:r>
    </w:p>
    <w:p w14:paraId="60300484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высокий уровень организации практической деятельности студентов; </w:t>
      </w:r>
    </w:p>
    <w:p w14:paraId="10EC9979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эффективная обратная связь с обучающимися. </w:t>
      </w:r>
    </w:p>
    <w:p w14:paraId="6411CD10" w14:textId="77777777" w:rsidR="00B1776D" w:rsidRPr="00B1776D" w:rsidRDefault="00B1776D" w:rsidP="003B4695">
      <w:pPr>
        <w:widowControl/>
        <w:autoSpaceDE/>
        <w:autoSpaceDN/>
        <w:spacing w:line="276" w:lineRule="auto"/>
        <w:ind w:firstLine="720"/>
        <w:jc w:val="both"/>
        <w:rPr>
          <w:b/>
          <w:bCs/>
          <w:sz w:val="24"/>
          <w:szCs w:val="24"/>
          <w:lang w:eastAsia="ru-RU"/>
        </w:rPr>
      </w:pPr>
      <w:r w:rsidRPr="00B1776D">
        <w:rPr>
          <w:b/>
          <w:bCs/>
          <w:sz w:val="24"/>
          <w:szCs w:val="24"/>
          <w:lang w:eastAsia="ru-RU"/>
        </w:rPr>
        <w:t>Рекомендации</w:t>
      </w:r>
    </w:p>
    <w:p w14:paraId="13EFBFA7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увеличить количество заданий повышенного уровня сложности; </w:t>
      </w:r>
    </w:p>
    <w:p w14:paraId="58679B7A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шире использовать командные формы работы при выполнении практических заданий; </w:t>
      </w:r>
    </w:p>
    <w:p w14:paraId="53B437F8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продолжить внедрение элементов проектной деятельности и кейс-технологий. </w:t>
      </w:r>
    </w:p>
    <w:p w14:paraId="0CB59482" w14:textId="77777777" w:rsidR="00B1776D" w:rsidRPr="00B1776D" w:rsidRDefault="00B1776D" w:rsidP="00556A21">
      <w:pPr>
        <w:keepNext/>
        <w:widowControl/>
        <w:autoSpaceDE/>
        <w:autoSpaceDN/>
        <w:spacing w:line="276" w:lineRule="auto"/>
        <w:ind w:firstLine="720"/>
        <w:jc w:val="both"/>
        <w:rPr>
          <w:b/>
          <w:bCs/>
          <w:sz w:val="24"/>
          <w:szCs w:val="24"/>
          <w:lang w:eastAsia="ru-RU"/>
        </w:rPr>
      </w:pPr>
      <w:r w:rsidRPr="00B1776D">
        <w:rPr>
          <w:b/>
          <w:bCs/>
          <w:sz w:val="24"/>
          <w:szCs w:val="24"/>
          <w:lang w:eastAsia="ru-RU"/>
        </w:rPr>
        <w:lastRenderedPageBreak/>
        <w:t>Анализ преподавания учебного предмета «Русский язык»</w:t>
      </w:r>
    </w:p>
    <w:p w14:paraId="2BC45EDA" w14:textId="77777777" w:rsidR="00B1776D" w:rsidRPr="00B1776D" w:rsidRDefault="00B1776D" w:rsidP="003B4695">
      <w:pPr>
        <w:widowControl/>
        <w:autoSpaceDE/>
        <w:autoSpaceDN/>
        <w:spacing w:line="276" w:lineRule="auto"/>
        <w:ind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>Анализ учебных занятий показал соответствие содержания и организации образовательного процесса требованиям ФГОС СПО. Преподаватель обеспечивает формирование речевой культуры обучающихся, навыков грамотного письменного и устного общения, уделяет внимание развитию коммуникативных компетенций.</w:t>
      </w:r>
    </w:p>
    <w:p w14:paraId="59F00465" w14:textId="77777777" w:rsidR="00B1776D" w:rsidRPr="00B1776D" w:rsidRDefault="00B1776D" w:rsidP="003B4695">
      <w:pPr>
        <w:widowControl/>
        <w:autoSpaceDE/>
        <w:autoSpaceDN/>
        <w:spacing w:line="276" w:lineRule="auto"/>
        <w:ind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>На занятиях используются проблемные вопросы, работа с профессионально ориентированными текстами, элементы дискуссии и самостоятельной аналитической деятельности.</w:t>
      </w:r>
    </w:p>
    <w:p w14:paraId="1F2B42CC" w14:textId="77777777" w:rsidR="00B1776D" w:rsidRPr="00B1776D" w:rsidRDefault="00B1776D" w:rsidP="003B4695">
      <w:pPr>
        <w:widowControl/>
        <w:autoSpaceDE/>
        <w:autoSpaceDN/>
        <w:spacing w:line="276" w:lineRule="auto"/>
        <w:ind w:firstLine="720"/>
        <w:jc w:val="both"/>
        <w:rPr>
          <w:b/>
          <w:bCs/>
          <w:sz w:val="24"/>
          <w:szCs w:val="24"/>
          <w:lang w:eastAsia="ru-RU"/>
        </w:rPr>
      </w:pPr>
      <w:r w:rsidRPr="00B1776D">
        <w:rPr>
          <w:b/>
          <w:bCs/>
          <w:sz w:val="24"/>
          <w:szCs w:val="24"/>
          <w:lang w:eastAsia="ru-RU"/>
        </w:rPr>
        <w:t>Сильные стороны</w:t>
      </w:r>
    </w:p>
    <w:p w14:paraId="27C43F2A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высокий уровень педагогической культуры преподавателя; </w:t>
      </w:r>
    </w:p>
    <w:p w14:paraId="13CF3816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грамотная организация учебного диалога; </w:t>
      </w:r>
    </w:p>
    <w:p w14:paraId="0B5556D5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развитие коммуникативных компетенций обучающихся; </w:t>
      </w:r>
    </w:p>
    <w:p w14:paraId="04420FF9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использование профессионально ориентированного содержания учебного материала; </w:t>
      </w:r>
    </w:p>
    <w:p w14:paraId="0B83EF92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доброжелательная и комфортная образовательная среда. </w:t>
      </w:r>
    </w:p>
    <w:p w14:paraId="600B2B9C" w14:textId="77777777" w:rsidR="00B1776D" w:rsidRPr="00B1776D" w:rsidRDefault="00B1776D" w:rsidP="003B4695">
      <w:pPr>
        <w:widowControl/>
        <w:autoSpaceDE/>
        <w:autoSpaceDN/>
        <w:spacing w:line="276" w:lineRule="auto"/>
        <w:ind w:firstLine="720"/>
        <w:jc w:val="both"/>
        <w:rPr>
          <w:b/>
          <w:bCs/>
          <w:sz w:val="24"/>
          <w:szCs w:val="24"/>
          <w:lang w:eastAsia="ru-RU"/>
        </w:rPr>
      </w:pPr>
      <w:r w:rsidRPr="00B1776D">
        <w:rPr>
          <w:b/>
          <w:bCs/>
          <w:sz w:val="24"/>
          <w:szCs w:val="24"/>
          <w:lang w:eastAsia="ru-RU"/>
        </w:rPr>
        <w:t>Рекомендации</w:t>
      </w:r>
    </w:p>
    <w:p w14:paraId="60110E2D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активнее использовать современные цифровые сервисы при изучении русского языка; </w:t>
      </w:r>
    </w:p>
    <w:p w14:paraId="4FA448DD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расширить применение заданий по развитию критического мышления; </w:t>
      </w:r>
    </w:p>
    <w:p w14:paraId="1E299AB3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увеличить количество практических заданий, связанных с профессиональной коммуникацией в сфере информационных технологий. </w:t>
      </w:r>
    </w:p>
    <w:p w14:paraId="479B437D" w14:textId="77777777" w:rsidR="00B1776D" w:rsidRPr="00B1776D" w:rsidRDefault="003B4695" w:rsidP="003B4695">
      <w:pPr>
        <w:widowControl/>
        <w:autoSpaceDE/>
        <w:autoSpaceDN/>
        <w:spacing w:line="276" w:lineRule="auto"/>
        <w:ind w:firstLine="720"/>
        <w:jc w:val="both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>Р</w:t>
      </w:r>
      <w:r w:rsidR="00B1776D" w:rsidRPr="00B1776D">
        <w:rPr>
          <w:b/>
          <w:bCs/>
          <w:sz w:val="24"/>
          <w:szCs w:val="24"/>
          <w:lang w:eastAsia="ru-RU"/>
        </w:rPr>
        <w:t>езультаты проверки</w:t>
      </w:r>
    </w:p>
    <w:p w14:paraId="3BAC904F" w14:textId="77777777" w:rsidR="00B1776D" w:rsidRPr="00B1776D" w:rsidRDefault="00B1776D" w:rsidP="003B4695">
      <w:pPr>
        <w:widowControl/>
        <w:autoSpaceDE/>
        <w:autoSpaceDN/>
        <w:spacing w:line="276" w:lineRule="auto"/>
        <w:ind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>По итогам посещения учебных занятий установлено, что преподаватели Академии:</w:t>
      </w:r>
    </w:p>
    <w:p w14:paraId="54A2EC4E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обеспечивают реализацию образовательной программы в соответствии с требованиями ФГОС СПО; </w:t>
      </w:r>
    </w:p>
    <w:p w14:paraId="221F0A9B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используют современные образовательные технологии и цифровые средства обучения; </w:t>
      </w:r>
    </w:p>
    <w:p w14:paraId="2E459E7B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соблюдают структуру современного учебного занятия; </w:t>
      </w:r>
    </w:p>
    <w:p w14:paraId="7C12057B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эффективно организуют различные виды учебной деятельности обучающихся; </w:t>
      </w:r>
    </w:p>
    <w:p w14:paraId="3A980274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создают благоприятную психологическую атмосферу, способствующую успешному освоению образовательной программы; </w:t>
      </w:r>
    </w:p>
    <w:p w14:paraId="54770641" w14:textId="77777777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 xml:space="preserve">применяют объективные методы текущего контроля знаний; </w:t>
      </w:r>
    </w:p>
    <w:p w14:paraId="2250DAB4" w14:textId="504D2960" w:rsidR="00B1776D" w:rsidRPr="00B1776D" w:rsidRDefault="00B1776D" w:rsidP="00D65FD4">
      <w:pPr>
        <w:widowControl/>
        <w:numPr>
          <w:ilvl w:val="0"/>
          <w:numId w:val="4"/>
        </w:numPr>
        <w:tabs>
          <w:tab w:val="clear" w:pos="720"/>
          <w:tab w:val="left" w:pos="993"/>
        </w:tabs>
        <w:autoSpaceDE/>
        <w:autoSpaceDN/>
        <w:spacing w:line="276" w:lineRule="auto"/>
        <w:ind w:left="0" w:firstLine="720"/>
        <w:jc w:val="both"/>
        <w:rPr>
          <w:sz w:val="24"/>
          <w:szCs w:val="24"/>
          <w:lang w:eastAsia="ru-RU"/>
        </w:rPr>
      </w:pPr>
      <w:r w:rsidRPr="05967B8F">
        <w:rPr>
          <w:sz w:val="24"/>
          <w:szCs w:val="24"/>
          <w:lang w:eastAsia="ru-RU"/>
        </w:rPr>
        <w:t xml:space="preserve">обеспечивают практическую направленность обучения и развитие общих и профессиональных компетенций студентов. </w:t>
      </w:r>
    </w:p>
    <w:p w14:paraId="0413B355" w14:textId="79A3C7F6" w:rsidR="00B1776D" w:rsidRPr="00B1776D" w:rsidRDefault="294D1198" w:rsidP="05967B8F">
      <w:pPr>
        <w:widowControl/>
        <w:autoSpaceDE/>
        <w:autoSpaceDN/>
        <w:spacing w:line="276" w:lineRule="auto"/>
        <w:ind w:firstLine="720"/>
        <w:jc w:val="both"/>
        <w:rPr>
          <w:sz w:val="24"/>
          <w:szCs w:val="24"/>
          <w:lang w:eastAsia="ru-RU"/>
        </w:rPr>
      </w:pPr>
      <w:r w:rsidRPr="05967B8F">
        <w:rPr>
          <w:sz w:val="24"/>
          <w:szCs w:val="24"/>
          <w:lang w:eastAsia="ru-RU"/>
        </w:rPr>
        <w:t>Не выявлено н</w:t>
      </w:r>
      <w:r w:rsidR="00B1776D" w:rsidRPr="05967B8F">
        <w:rPr>
          <w:sz w:val="24"/>
          <w:szCs w:val="24"/>
          <w:lang w:eastAsia="ru-RU"/>
        </w:rPr>
        <w:t>арушений требований федеральных государственных образовательных стандартов, локальных нормативных актов Академии и санитарно-гигиенических требований при проведении учебных занятий.</w:t>
      </w:r>
    </w:p>
    <w:p w14:paraId="56D0DE29" w14:textId="77777777" w:rsidR="00B1776D" w:rsidRPr="00B1776D" w:rsidRDefault="00B1776D" w:rsidP="003B4695">
      <w:pPr>
        <w:widowControl/>
        <w:autoSpaceDE/>
        <w:autoSpaceDN/>
        <w:spacing w:line="276" w:lineRule="auto"/>
        <w:ind w:firstLine="720"/>
        <w:jc w:val="both"/>
        <w:rPr>
          <w:sz w:val="24"/>
          <w:szCs w:val="24"/>
          <w:lang w:eastAsia="ru-RU"/>
        </w:rPr>
      </w:pPr>
      <w:r w:rsidRPr="00B1776D">
        <w:rPr>
          <w:sz w:val="24"/>
          <w:szCs w:val="24"/>
          <w:lang w:eastAsia="ru-RU"/>
        </w:rPr>
        <w:t>Проверка качества преподавания учебных дисциплин показала, что образовательный процесс в ПО АНО «Академия МАКСИМУМ» организован на высоком организационно-методическом уровне и соответствует требованиям ФГОС СПО. Преподаватели демонстрируют достаточный уровень профессиональной компетентности, эффективно используют современные педагогические технологии, цифровые образовательные ресурсы и практико-ориентированные методы обучения.</w:t>
      </w:r>
    </w:p>
    <w:p w14:paraId="2F0C601D" w14:textId="38F34F98" w:rsidR="00B1776D" w:rsidRPr="00B1776D" w:rsidRDefault="00B1776D" w:rsidP="05967B8F">
      <w:pPr>
        <w:widowControl/>
        <w:autoSpaceDE/>
        <w:autoSpaceDN/>
        <w:spacing w:line="276" w:lineRule="auto"/>
        <w:ind w:firstLine="720"/>
        <w:jc w:val="both"/>
        <w:rPr>
          <w:sz w:val="24"/>
          <w:szCs w:val="24"/>
          <w:lang w:eastAsia="ru-RU"/>
        </w:rPr>
      </w:pPr>
      <w:r w:rsidRPr="05967B8F">
        <w:rPr>
          <w:sz w:val="24"/>
          <w:szCs w:val="24"/>
          <w:lang w:eastAsia="ru-RU"/>
        </w:rPr>
        <w:lastRenderedPageBreak/>
        <w:t xml:space="preserve">Проведенное взаимопосещение занятий способствует распространению эффективного педагогического опыта, совершенствованию методики преподавания и развитию единого образовательного пространства </w:t>
      </w:r>
      <w:r w:rsidR="3EFA539D" w:rsidRPr="05967B8F">
        <w:rPr>
          <w:sz w:val="24"/>
          <w:szCs w:val="24"/>
          <w:lang w:eastAsia="ru-RU"/>
        </w:rPr>
        <w:t>ПО АНО «Академия МАКСИМУМ»</w:t>
      </w:r>
      <w:r w:rsidRPr="05967B8F">
        <w:rPr>
          <w:sz w:val="24"/>
          <w:szCs w:val="24"/>
          <w:lang w:eastAsia="ru-RU"/>
        </w:rPr>
        <w:t>.</w:t>
      </w:r>
    </w:p>
    <w:p w14:paraId="54550475" w14:textId="66DCDC25" w:rsidR="00B1776D" w:rsidRPr="00B1776D" w:rsidRDefault="00B1776D" w:rsidP="003B4695">
      <w:pPr>
        <w:widowControl/>
        <w:autoSpaceDE/>
        <w:autoSpaceDN/>
        <w:spacing w:line="276" w:lineRule="auto"/>
        <w:ind w:firstLine="720"/>
        <w:jc w:val="both"/>
        <w:rPr>
          <w:sz w:val="24"/>
          <w:szCs w:val="24"/>
          <w:lang w:eastAsia="ru-RU"/>
        </w:rPr>
      </w:pPr>
      <w:r w:rsidRPr="05967B8F">
        <w:rPr>
          <w:b/>
          <w:bCs/>
          <w:sz w:val="24"/>
          <w:szCs w:val="24"/>
          <w:lang w:eastAsia="ru-RU"/>
        </w:rPr>
        <w:t>Заключение:</w:t>
      </w:r>
      <w:r w:rsidRPr="05967B8F">
        <w:rPr>
          <w:sz w:val="24"/>
          <w:szCs w:val="24"/>
          <w:lang w:eastAsia="ru-RU"/>
        </w:rPr>
        <w:t xml:space="preserve"> качество преподавания учебных</w:t>
      </w:r>
      <w:r w:rsidR="01F7FCDE" w:rsidRPr="05967B8F">
        <w:rPr>
          <w:sz w:val="24"/>
          <w:szCs w:val="24"/>
          <w:lang w:eastAsia="ru-RU"/>
        </w:rPr>
        <w:t xml:space="preserve"> предметов</w:t>
      </w:r>
      <w:r w:rsidRPr="05967B8F">
        <w:rPr>
          <w:sz w:val="24"/>
          <w:szCs w:val="24"/>
          <w:lang w:eastAsia="ru-RU"/>
        </w:rPr>
        <w:t xml:space="preserve"> в ПО АНО «Академия МАКСИМУМ» соответствует требованиям федеральных государственных образовательных стандартов среднего профессионального образования и обеспечивает достижение планируемых результатов обучения по образовательной программе специальности </w:t>
      </w:r>
      <w:r w:rsidRPr="05967B8F">
        <w:rPr>
          <w:b/>
          <w:bCs/>
          <w:sz w:val="24"/>
          <w:szCs w:val="24"/>
          <w:lang w:eastAsia="ru-RU"/>
        </w:rPr>
        <w:t>09.02.07 Информационные системы и программирование</w:t>
      </w:r>
      <w:r w:rsidRPr="05967B8F">
        <w:rPr>
          <w:sz w:val="24"/>
          <w:szCs w:val="24"/>
          <w:lang w:eastAsia="ru-RU"/>
        </w:rPr>
        <w:t>.</w:t>
      </w:r>
    </w:p>
    <w:p w14:paraId="7523FC7F" w14:textId="77777777" w:rsidR="00FE6956" w:rsidRDefault="00FE6956" w:rsidP="003B4695">
      <w:pPr>
        <w:spacing w:line="276" w:lineRule="auto"/>
        <w:ind w:firstLine="720"/>
        <w:jc w:val="both"/>
        <w:rPr>
          <w:sz w:val="24"/>
          <w:szCs w:val="24"/>
        </w:rPr>
      </w:pPr>
    </w:p>
    <w:p w14:paraId="1E649E3A" w14:textId="0AE92B38" w:rsidR="00A56D23" w:rsidRDefault="00A56D23" w:rsidP="003B4695">
      <w:pPr>
        <w:spacing w:line="276" w:lineRule="auto"/>
        <w:ind w:firstLine="720"/>
        <w:jc w:val="both"/>
        <w:rPr>
          <w:spacing w:val="-4"/>
          <w:sz w:val="24"/>
          <w:szCs w:val="24"/>
        </w:rPr>
      </w:pPr>
      <w:r w:rsidRPr="00D521DD">
        <w:rPr>
          <w:sz w:val="24"/>
          <w:szCs w:val="24"/>
        </w:rPr>
        <w:t>Информацию</w:t>
      </w:r>
      <w:r w:rsidRPr="00D521DD">
        <w:rPr>
          <w:spacing w:val="-4"/>
          <w:sz w:val="24"/>
          <w:szCs w:val="24"/>
        </w:rPr>
        <w:t xml:space="preserve"> </w:t>
      </w:r>
      <w:r w:rsidRPr="00D521DD">
        <w:rPr>
          <w:sz w:val="24"/>
          <w:szCs w:val="24"/>
        </w:rPr>
        <w:t>подготовил</w:t>
      </w:r>
      <w:r w:rsidR="00715567">
        <w:rPr>
          <w:sz w:val="24"/>
          <w:szCs w:val="24"/>
        </w:rPr>
        <w:t xml:space="preserve"> Еремин Д.Е</w:t>
      </w:r>
      <w:r w:rsidRPr="00D521DD">
        <w:rPr>
          <w:spacing w:val="-4"/>
          <w:sz w:val="24"/>
          <w:szCs w:val="24"/>
        </w:rPr>
        <w:t>.</w:t>
      </w:r>
    </w:p>
    <w:p w14:paraId="4B94D5A5" w14:textId="7896791F" w:rsidR="00A56D23" w:rsidRDefault="00715567" w:rsidP="003B4695">
      <w:pPr>
        <w:spacing w:line="276" w:lineRule="auto"/>
        <w:ind w:firstLine="720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30.01.</w:t>
      </w:r>
      <w:r w:rsidR="00FE6956">
        <w:rPr>
          <w:spacing w:val="-4"/>
          <w:sz w:val="24"/>
          <w:szCs w:val="24"/>
        </w:rPr>
        <w:t>2026</w:t>
      </w:r>
    </w:p>
    <w:p w14:paraId="3DEEC669" w14:textId="77777777" w:rsidR="00A56D23" w:rsidRDefault="00A56D23" w:rsidP="003B4695">
      <w:pPr>
        <w:spacing w:line="276" w:lineRule="auto"/>
        <w:ind w:firstLine="720"/>
        <w:jc w:val="both"/>
        <w:rPr>
          <w:sz w:val="24"/>
          <w:szCs w:val="24"/>
        </w:rPr>
      </w:pPr>
    </w:p>
    <w:p w14:paraId="66F90E48" w14:textId="77777777" w:rsidR="006F0630" w:rsidRPr="006F0630" w:rsidRDefault="00A56D23" w:rsidP="003B4695">
      <w:pPr>
        <w:spacing w:before="105"/>
        <w:jc w:val="center"/>
        <w:rPr>
          <w:vanish/>
          <w:specVanish/>
        </w:rPr>
      </w:pPr>
      <w:r w:rsidRPr="00D521DD">
        <w:rPr>
          <w:b/>
          <w:spacing w:val="-2"/>
          <w:sz w:val="24"/>
          <w:szCs w:val="24"/>
        </w:rPr>
        <w:t>Директор</w:t>
      </w:r>
      <w:r w:rsidRPr="00D521DD">
        <w:rPr>
          <w:sz w:val="24"/>
          <w:szCs w:val="24"/>
        </w:rPr>
        <w:tab/>
      </w:r>
      <w:r w:rsidRPr="00D521DD">
        <w:rPr>
          <w:sz w:val="24"/>
          <w:szCs w:val="24"/>
        </w:rPr>
        <w:tab/>
      </w:r>
      <w:r w:rsidRPr="00D521DD">
        <w:rPr>
          <w:sz w:val="24"/>
          <w:szCs w:val="24"/>
        </w:rPr>
        <w:tab/>
      </w:r>
      <w:r w:rsidRPr="00D521DD">
        <w:rPr>
          <w:sz w:val="24"/>
          <w:szCs w:val="24"/>
        </w:rPr>
        <w:tab/>
      </w:r>
      <w:r w:rsidRPr="00D521DD">
        <w:rPr>
          <w:sz w:val="24"/>
          <w:szCs w:val="24"/>
        </w:rPr>
        <w:tab/>
      </w:r>
      <w:r w:rsidRPr="00D521DD">
        <w:rPr>
          <w:sz w:val="24"/>
          <w:szCs w:val="24"/>
        </w:rPr>
        <w:tab/>
      </w:r>
      <w:r w:rsidRPr="00D521DD">
        <w:rPr>
          <w:sz w:val="24"/>
          <w:szCs w:val="24"/>
        </w:rPr>
        <w:tab/>
      </w:r>
      <w:r w:rsidRPr="00D521DD">
        <w:rPr>
          <w:sz w:val="24"/>
          <w:szCs w:val="24"/>
        </w:rPr>
        <w:tab/>
      </w:r>
      <w:r w:rsidRPr="00D521DD">
        <w:rPr>
          <w:b/>
          <w:spacing w:val="-2"/>
          <w:sz w:val="24"/>
          <w:szCs w:val="24"/>
        </w:rPr>
        <w:t>Е.-С.К. Провозён</w:t>
      </w:r>
    </w:p>
    <w:p w14:paraId="7F73D5A6" w14:textId="77777777" w:rsidR="006F0630" w:rsidRDefault="006F0630" w:rsidP="006F0630">
      <w:r>
        <w:t xml:space="preserve"> </w:t>
      </w:r>
    </w:p>
    <w:p w14:paraId="16C65BE1" w14:textId="77777777" w:rsidR="006F0630" w:rsidRDefault="006F0630" w:rsidP="006F0630"/>
    <w:p w14:paraId="164A86F5" w14:textId="77777777" w:rsidR="006F0630" w:rsidRDefault="006F0630" w:rsidP="006F0630"/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9359"/>
      </w:tblGrid>
      <w:tr w:rsidR="006F0630" w14:paraId="4A4C52A9" w14:textId="77777777" w:rsidTr="006F063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3181C6" w14:textId="77777777" w:rsidR="006F0630" w:rsidRDefault="006F0630">
            <w:pPr>
              <w:pStyle w:val="a6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ДОКУМЕНТ ПОДПИСАН ЭЛЕКТРОННОЙ ПОДПИСЬЮ</w:t>
            </w:r>
          </w:p>
        </w:tc>
      </w:tr>
      <w:tr w:rsidR="006F0630" w14:paraId="742F9426" w14:textId="77777777" w:rsidTr="006F063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963"/>
              <w:gridCol w:w="8306"/>
            </w:tblGrid>
            <w:tr w:rsidR="006F0630" w14:paraId="561CB600" w14:textId="77777777">
              <w:trPr>
                <w:tblCellSpacing w:w="15" w:type="dxa"/>
              </w:trPr>
              <w:tc>
                <w:tcPr>
                  <w:tcW w:w="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D0BED0A" w14:textId="6A738D2D" w:rsidR="006F0630" w:rsidRDefault="006F0630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noProof/>
                      <w:sz w:val="20"/>
                    </w:rPr>
                    <w:drawing>
                      <wp:inline distT="0" distB="0" distL="0" distR="0" wp14:anchorId="1BBF47C8" wp14:editId="7259648E">
                        <wp:extent cx="381000" cy="381000"/>
                        <wp:effectExtent l="0" t="0" r="0" b="0"/>
                        <wp:docPr id="1" name="Рисунок 1" descr="log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logo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r:link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0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D919C0E" w14:textId="77777777" w:rsidR="006F0630" w:rsidRDefault="006F0630">
                  <w:pPr>
                    <w:pStyle w:val="a6"/>
                    <w:spacing w:before="0" w:beforeAutospacing="0" w:line="199" w:lineRule="auto"/>
                    <w:outlineLvl w:val="7"/>
                    <w:rPr>
                      <w:rFonts w:eastAsiaTheme="minorEastAsia"/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ПОДЛИННОСТЬ ДОКУМЕНТА ПОДТВЕРЖДЕНА.</w:t>
                  </w:r>
                  <w:r>
                    <w:rPr>
                      <w:b/>
                      <w:bCs/>
                      <w:sz w:val="20"/>
                    </w:rPr>
                    <w:br/>
                    <w:t>ПРОВЕРЕНО В ПРОГРАММЕ КРИПТОАРМ.</w:t>
                  </w:r>
                </w:p>
              </w:tc>
            </w:tr>
          </w:tbl>
          <w:p w14:paraId="267F1404" w14:textId="77777777" w:rsidR="006F0630" w:rsidRDefault="006F0630">
            <w:pPr>
              <w:rPr>
                <w:sz w:val="20"/>
                <w:szCs w:val="20"/>
              </w:rPr>
            </w:pPr>
          </w:p>
        </w:tc>
      </w:tr>
      <w:tr w:rsidR="006F0630" w14:paraId="7A92D71C" w14:textId="77777777" w:rsidTr="006F063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536692" w14:textId="77777777" w:rsidR="006F0630" w:rsidRDefault="006F0630">
            <w:pPr>
              <w:pStyle w:val="a6"/>
              <w:spacing w:before="0" w:beforeAutospacing="0" w:line="199" w:lineRule="auto"/>
              <w:outlineLvl w:val="7"/>
              <w:rPr>
                <w:rFonts w:eastAsiaTheme="minorEastAsia"/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ПОДПИСЬ </w:t>
            </w:r>
          </w:p>
        </w:tc>
      </w:tr>
      <w:tr w:rsidR="006F0630" w14:paraId="198DFB2E" w14:textId="77777777" w:rsidTr="006F063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2799"/>
              <w:gridCol w:w="6470"/>
            </w:tblGrid>
            <w:tr w:rsidR="006F0630" w14:paraId="78117698" w14:textId="77777777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E5358D6" w14:textId="77777777" w:rsidR="006F0630" w:rsidRDefault="006F0630">
                  <w:pPr>
                    <w:rPr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E83F9C3" w14:textId="77777777" w:rsidR="006F0630" w:rsidRDefault="006F0630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6F0630" w14:paraId="6CFD2382" w14:textId="77777777">
              <w:trPr>
                <w:tblCellSpacing w:w="15" w:type="dxa"/>
              </w:trPr>
              <w:tc>
                <w:tcPr>
                  <w:tcW w:w="1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0FF8D5E" w14:textId="77777777" w:rsidR="006F0630" w:rsidRDefault="006F0630">
                  <w:pPr>
                    <w:spacing w:after="100" w:afterAutospacing="1" w:line="199" w:lineRule="auto"/>
                    <w:outlineLvl w:val="7"/>
                    <w:rPr>
                      <w:sz w:val="20"/>
                      <w:szCs w:val="24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Общий статус подписи: </w:t>
                  </w:r>
                </w:p>
              </w:tc>
              <w:tc>
                <w:tcPr>
                  <w:tcW w:w="3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6DF3B91" w14:textId="77777777" w:rsidR="006F0630" w:rsidRDefault="006F0630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Подпись верна</w:t>
                  </w:r>
                </w:p>
              </w:tc>
            </w:tr>
            <w:tr w:rsidR="006F0630" w14:paraId="1482E76A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648198D" w14:textId="77777777" w:rsidR="006F0630" w:rsidRDefault="006F0630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Сертификат: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70922A5" w14:textId="77777777" w:rsidR="006F0630" w:rsidRDefault="006F0630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0277C872000FB4AFB24C14D5027B13E946</w:t>
                  </w:r>
                </w:p>
              </w:tc>
            </w:tr>
            <w:tr w:rsidR="006F0630" w14:paraId="4A017F45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CF48E51" w14:textId="77777777" w:rsidR="006F0630" w:rsidRDefault="006F0630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Владелец: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D04BE33" w14:textId="77777777" w:rsidR="006F0630" w:rsidRDefault="006F0630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ПРОВОЗЁН, ЕЛЕНА-СУЛАМИТА КОНСТАНТИНОВНА, ДИРЕКТОР, ПО АНО "АКАДЕМИЯ МАКСИМУМ", ПО АНО "АКАДЕМИЯ МАКСИМУМ", ПОКРОВКА,28,2,1, МОСКВА, 77 г. Москва, RU, 711810284358, 1237700008743, 13324773646, 9709089527</w:t>
                  </w:r>
                </w:p>
              </w:tc>
            </w:tr>
            <w:tr w:rsidR="006F0630" w14:paraId="18D2F3A7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67C649E" w14:textId="77777777" w:rsidR="006F0630" w:rsidRDefault="006F0630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Издатель: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D2CC01D" w14:textId="77777777" w:rsidR="006F0630" w:rsidRDefault="006F0630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Федеральная налоговая служба, Федеральная налоговая служба, ул. Неглинная, д. 23, г. Москва, 77 Москва, RU, 1047707030513, uc@tax.gov.ru, 7707329152</w:t>
                  </w:r>
                </w:p>
              </w:tc>
            </w:tr>
            <w:tr w:rsidR="006F0630" w14:paraId="1CD84B13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FD9FC59" w14:textId="77777777" w:rsidR="006F0630" w:rsidRDefault="006F0630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Срок действия: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8B2C265" w14:textId="77777777" w:rsidR="006F0630" w:rsidRDefault="006F0630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Действителен с: 16.03.2026 09:47:55 UTC+03</w:t>
                  </w:r>
                  <w:r>
                    <w:rPr>
                      <w:sz w:val="20"/>
                    </w:rPr>
                    <w:br/>
                    <w:t>Действителен до: 16.06.2027 09:57:55 UTC+03</w:t>
                  </w:r>
                </w:p>
              </w:tc>
            </w:tr>
            <w:tr w:rsidR="006F0630" w14:paraId="1C3416A8" w14:textId="77777777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0C4DC17" w14:textId="77777777" w:rsidR="006F0630" w:rsidRDefault="006F0630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Дата и время создания ЭП: </w:t>
                  </w: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B3C1D13" w14:textId="77777777" w:rsidR="006F0630" w:rsidRDefault="006F0630">
                  <w:pPr>
                    <w:rPr>
                      <w:sz w:val="20"/>
                    </w:rPr>
                  </w:pPr>
                </w:p>
              </w:tc>
            </w:tr>
          </w:tbl>
          <w:p w14:paraId="1555D9B7" w14:textId="77777777" w:rsidR="006F0630" w:rsidRDefault="006F0630">
            <w:pPr>
              <w:rPr>
                <w:sz w:val="20"/>
                <w:szCs w:val="20"/>
              </w:rPr>
            </w:pPr>
          </w:p>
        </w:tc>
      </w:tr>
    </w:tbl>
    <w:p w14:paraId="76E9C1F0" w14:textId="77777777" w:rsidR="006F0630" w:rsidRDefault="006F0630" w:rsidP="006F0630">
      <w:pPr>
        <w:spacing w:after="100" w:afterAutospacing="1" w:line="199" w:lineRule="auto"/>
        <w:outlineLvl w:val="7"/>
        <w:rPr>
          <w:sz w:val="20"/>
          <w:szCs w:val="24"/>
        </w:rPr>
      </w:pPr>
    </w:p>
    <w:p w14:paraId="7E707474" w14:textId="52BF7724" w:rsidR="00A56D23" w:rsidRDefault="00A56D23" w:rsidP="006F0630"/>
    <w:sectPr w:rsidR="00A56D23" w:rsidSect="00A56D2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10" w:h="16840"/>
      <w:pgMar w:top="1134" w:right="850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447175" w14:textId="77777777" w:rsidR="00C5098D" w:rsidRDefault="00C5098D" w:rsidP="006F0630">
      <w:r>
        <w:separator/>
      </w:r>
    </w:p>
  </w:endnote>
  <w:endnote w:type="continuationSeparator" w:id="0">
    <w:p w14:paraId="569C4951" w14:textId="77777777" w:rsidR="00C5098D" w:rsidRDefault="00C5098D" w:rsidP="006F0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06862A" w14:textId="77777777" w:rsidR="006F0630" w:rsidRDefault="006F0630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BDDEAB" w14:textId="77777777" w:rsidR="006F0630" w:rsidRDefault="006F0630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5372FF" w14:textId="77777777" w:rsidR="006F0630" w:rsidRDefault="006F0630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436798" w14:textId="77777777" w:rsidR="00C5098D" w:rsidRDefault="00C5098D" w:rsidP="006F0630">
      <w:r>
        <w:separator/>
      </w:r>
    </w:p>
  </w:footnote>
  <w:footnote w:type="continuationSeparator" w:id="0">
    <w:p w14:paraId="0D4B2ABD" w14:textId="77777777" w:rsidR="00C5098D" w:rsidRDefault="00C5098D" w:rsidP="006F06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CDB7B8" w14:textId="77777777" w:rsidR="006F0630" w:rsidRDefault="006F0630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4758B5" w14:textId="4C38C3ED" w:rsidR="006F0630" w:rsidRDefault="006F0630">
    <w:pPr>
      <w:pStyle w:val="aa"/>
    </w:pPr>
    <w:r>
      <w:t>Документ подписан электронной подписью.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35AA6D" w14:textId="77777777" w:rsidR="006F0630" w:rsidRDefault="006F0630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830E6"/>
    <w:multiLevelType w:val="multilevel"/>
    <w:tmpl w:val="468CD28E"/>
    <w:lvl w:ilvl="0">
      <w:start w:val="1"/>
      <w:numFmt w:val="bullet"/>
      <w:lvlText w:val=""/>
      <w:lvlJc w:val="center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9F7B56"/>
    <w:multiLevelType w:val="hybridMultilevel"/>
    <w:tmpl w:val="E242B338"/>
    <w:lvl w:ilvl="0" w:tplc="13FC157C">
      <w:start w:val="1"/>
      <w:numFmt w:val="decimal"/>
      <w:lvlText w:val="%1)"/>
      <w:lvlJc w:val="left"/>
      <w:pPr>
        <w:ind w:left="261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AB48402">
      <w:numFmt w:val="bullet"/>
      <w:lvlText w:val="•"/>
      <w:lvlJc w:val="left"/>
      <w:pPr>
        <w:ind w:left="1183" w:hanging="260"/>
      </w:pPr>
      <w:rPr>
        <w:rFonts w:hint="default"/>
        <w:lang w:val="ru-RU" w:eastAsia="en-US" w:bidi="ar-SA"/>
      </w:rPr>
    </w:lvl>
    <w:lvl w:ilvl="2" w:tplc="BEFA2AE4">
      <w:numFmt w:val="bullet"/>
      <w:lvlText w:val="•"/>
      <w:lvlJc w:val="left"/>
      <w:pPr>
        <w:ind w:left="2107" w:hanging="260"/>
      </w:pPr>
      <w:rPr>
        <w:rFonts w:hint="default"/>
        <w:lang w:val="ru-RU" w:eastAsia="en-US" w:bidi="ar-SA"/>
      </w:rPr>
    </w:lvl>
    <w:lvl w:ilvl="3" w:tplc="E3EE9BF4">
      <w:numFmt w:val="bullet"/>
      <w:lvlText w:val="•"/>
      <w:lvlJc w:val="left"/>
      <w:pPr>
        <w:ind w:left="3031" w:hanging="260"/>
      </w:pPr>
      <w:rPr>
        <w:rFonts w:hint="default"/>
        <w:lang w:val="ru-RU" w:eastAsia="en-US" w:bidi="ar-SA"/>
      </w:rPr>
    </w:lvl>
    <w:lvl w:ilvl="4" w:tplc="65C6F8A2">
      <w:numFmt w:val="bullet"/>
      <w:lvlText w:val="•"/>
      <w:lvlJc w:val="left"/>
      <w:pPr>
        <w:ind w:left="3955" w:hanging="260"/>
      </w:pPr>
      <w:rPr>
        <w:rFonts w:hint="default"/>
        <w:lang w:val="ru-RU" w:eastAsia="en-US" w:bidi="ar-SA"/>
      </w:rPr>
    </w:lvl>
    <w:lvl w:ilvl="5" w:tplc="F3663C9C">
      <w:numFmt w:val="bullet"/>
      <w:lvlText w:val="•"/>
      <w:lvlJc w:val="left"/>
      <w:pPr>
        <w:ind w:left="4879" w:hanging="260"/>
      </w:pPr>
      <w:rPr>
        <w:rFonts w:hint="default"/>
        <w:lang w:val="ru-RU" w:eastAsia="en-US" w:bidi="ar-SA"/>
      </w:rPr>
    </w:lvl>
    <w:lvl w:ilvl="6" w:tplc="BA4EE03C">
      <w:numFmt w:val="bullet"/>
      <w:lvlText w:val="•"/>
      <w:lvlJc w:val="left"/>
      <w:pPr>
        <w:ind w:left="5803" w:hanging="260"/>
      </w:pPr>
      <w:rPr>
        <w:rFonts w:hint="default"/>
        <w:lang w:val="ru-RU" w:eastAsia="en-US" w:bidi="ar-SA"/>
      </w:rPr>
    </w:lvl>
    <w:lvl w:ilvl="7" w:tplc="DECAA626">
      <w:numFmt w:val="bullet"/>
      <w:lvlText w:val="•"/>
      <w:lvlJc w:val="left"/>
      <w:pPr>
        <w:ind w:left="6726" w:hanging="260"/>
      </w:pPr>
      <w:rPr>
        <w:rFonts w:hint="default"/>
        <w:lang w:val="ru-RU" w:eastAsia="en-US" w:bidi="ar-SA"/>
      </w:rPr>
    </w:lvl>
    <w:lvl w:ilvl="8" w:tplc="6E7E6AFC">
      <w:numFmt w:val="bullet"/>
      <w:lvlText w:val="•"/>
      <w:lvlJc w:val="left"/>
      <w:pPr>
        <w:ind w:left="7650" w:hanging="260"/>
      </w:pPr>
      <w:rPr>
        <w:rFonts w:hint="default"/>
        <w:lang w:val="ru-RU" w:eastAsia="en-US" w:bidi="ar-SA"/>
      </w:rPr>
    </w:lvl>
  </w:abstractNum>
  <w:abstractNum w:abstractNumId="2" w15:restartNumberingAfterBreak="0">
    <w:nsid w:val="156733E1"/>
    <w:multiLevelType w:val="multilevel"/>
    <w:tmpl w:val="5972070A"/>
    <w:lvl w:ilvl="0">
      <w:start w:val="1"/>
      <w:numFmt w:val="bullet"/>
      <w:lvlText w:val=""/>
      <w:lvlJc w:val="center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240990"/>
    <w:multiLevelType w:val="multilevel"/>
    <w:tmpl w:val="B6F0B53A"/>
    <w:lvl w:ilvl="0">
      <w:start w:val="1"/>
      <w:numFmt w:val="bullet"/>
      <w:lvlText w:val=""/>
      <w:lvlJc w:val="center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E82B51"/>
    <w:multiLevelType w:val="multilevel"/>
    <w:tmpl w:val="6A0E157C"/>
    <w:lvl w:ilvl="0">
      <w:start w:val="1"/>
      <w:numFmt w:val="bullet"/>
      <w:lvlText w:val=""/>
      <w:lvlJc w:val="center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050737"/>
    <w:multiLevelType w:val="multilevel"/>
    <w:tmpl w:val="6038C0DE"/>
    <w:lvl w:ilvl="0">
      <w:start w:val="1"/>
      <w:numFmt w:val="bullet"/>
      <w:lvlText w:val=""/>
      <w:lvlJc w:val="center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FF6C32"/>
    <w:multiLevelType w:val="multilevel"/>
    <w:tmpl w:val="F394F55A"/>
    <w:lvl w:ilvl="0">
      <w:start w:val="1"/>
      <w:numFmt w:val="bullet"/>
      <w:lvlText w:val=""/>
      <w:lvlJc w:val="center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B94892"/>
    <w:multiLevelType w:val="multilevel"/>
    <w:tmpl w:val="8228CBF6"/>
    <w:lvl w:ilvl="0">
      <w:start w:val="1"/>
      <w:numFmt w:val="bullet"/>
      <w:lvlText w:val=""/>
      <w:lvlJc w:val="center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AB4A9C"/>
    <w:multiLevelType w:val="multilevel"/>
    <w:tmpl w:val="A1CA4C98"/>
    <w:lvl w:ilvl="0">
      <w:start w:val="1"/>
      <w:numFmt w:val="bullet"/>
      <w:lvlText w:val=""/>
      <w:lvlJc w:val="center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6263A15"/>
    <w:multiLevelType w:val="hybridMultilevel"/>
    <w:tmpl w:val="EF66C834"/>
    <w:lvl w:ilvl="0" w:tplc="2B62AC48">
      <w:numFmt w:val="bullet"/>
      <w:lvlText w:val="-"/>
      <w:lvlJc w:val="left"/>
      <w:pPr>
        <w:ind w:left="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4A2C3D6">
      <w:numFmt w:val="bullet"/>
      <w:lvlText w:val="•"/>
      <w:lvlJc w:val="left"/>
      <w:pPr>
        <w:ind w:left="949" w:hanging="140"/>
      </w:pPr>
      <w:rPr>
        <w:rFonts w:hint="default"/>
        <w:lang w:val="ru-RU" w:eastAsia="en-US" w:bidi="ar-SA"/>
      </w:rPr>
    </w:lvl>
    <w:lvl w:ilvl="2" w:tplc="6A1AECD8">
      <w:numFmt w:val="bullet"/>
      <w:lvlText w:val="•"/>
      <w:lvlJc w:val="left"/>
      <w:pPr>
        <w:ind w:left="1899" w:hanging="140"/>
      </w:pPr>
      <w:rPr>
        <w:rFonts w:hint="default"/>
        <w:lang w:val="ru-RU" w:eastAsia="en-US" w:bidi="ar-SA"/>
      </w:rPr>
    </w:lvl>
    <w:lvl w:ilvl="3" w:tplc="B588ADFA">
      <w:numFmt w:val="bullet"/>
      <w:lvlText w:val="•"/>
      <w:lvlJc w:val="left"/>
      <w:pPr>
        <w:ind w:left="2849" w:hanging="140"/>
      </w:pPr>
      <w:rPr>
        <w:rFonts w:hint="default"/>
        <w:lang w:val="ru-RU" w:eastAsia="en-US" w:bidi="ar-SA"/>
      </w:rPr>
    </w:lvl>
    <w:lvl w:ilvl="4" w:tplc="F18C0EBE">
      <w:numFmt w:val="bullet"/>
      <w:lvlText w:val="•"/>
      <w:lvlJc w:val="left"/>
      <w:pPr>
        <w:ind w:left="3799" w:hanging="140"/>
      </w:pPr>
      <w:rPr>
        <w:rFonts w:hint="default"/>
        <w:lang w:val="ru-RU" w:eastAsia="en-US" w:bidi="ar-SA"/>
      </w:rPr>
    </w:lvl>
    <w:lvl w:ilvl="5" w:tplc="E0ACB8C8">
      <w:numFmt w:val="bullet"/>
      <w:lvlText w:val="•"/>
      <w:lvlJc w:val="left"/>
      <w:pPr>
        <w:ind w:left="4749" w:hanging="140"/>
      </w:pPr>
      <w:rPr>
        <w:rFonts w:hint="default"/>
        <w:lang w:val="ru-RU" w:eastAsia="en-US" w:bidi="ar-SA"/>
      </w:rPr>
    </w:lvl>
    <w:lvl w:ilvl="6" w:tplc="613A82B8">
      <w:numFmt w:val="bullet"/>
      <w:lvlText w:val="•"/>
      <w:lvlJc w:val="left"/>
      <w:pPr>
        <w:ind w:left="5699" w:hanging="140"/>
      </w:pPr>
      <w:rPr>
        <w:rFonts w:hint="default"/>
        <w:lang w:val="ru-RU" w:eastAsia="en-US" w:bidi="ar-SA"/>
      </w:rPr>
    </w:lvl>
    <w:lvl w:ilvl="7" w:tplc="72F6B4E8">
      <w:numFmt w:val="bullet"/>
      <w:lvlText w:val="•"/>
      <w:lvlJc w:val="left"/>
      <w:pPr>
        <w:ind w:left="6648" w:hanging="140"/>
      </w:pPr>
      <w:rPr>
        <w:rFonts w:hint="default"/>
        <w:lang w:val="ru-RU" w:eastAsia="en-US" w:bidi="ar-SA"/>
      </w:rPr>
    </w:lvl>
    <w:lvl w:ilvl="8" w:tplc="9B5C97A8">
      <w:numFmt w:val="bullet"/>
      <w:lvlText w:val="•"/>
      <w:lvlJc w:val="left"/>
      <w:pPr>
        <w:ind w:left="7598" w:hanging="140"/>
      </w:pPr>
      <w:rPr>
        <w:rFonts w:hint="default"/>
        <w:lang w:val="ru-RU" w:eastAsia="en-US" w:bidi="ar-SA"/>
      </w:rPr>
    </w:lvl>
  </w:abstractNum>
  <w:abstractNum w:abstractNumId="10" w15:restartNumberingAfterBreak="0">
    <w:nsid w:val="5CDC360F"/>
    <w:multiLevelType w:val="multilevel"/>
    <w:tmpl w:val="9264B0FE"/>
    <w:lvl w:ilvl="0">
      <w:start w:val="1"/>
      <w:numFmt w:val="bullet"/>
      <w:lvlText w:val=""/>
      <w:lvlJc w:val="center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9"/>
  </w:num>
  <w:num w:numId="3">
    <w:abstractNumId w:val="6"/>
  </w:num>
  <w:num w:numId="4">
    <w:abstractNumId w:val="0"/>
  </w:num>
  <w:num w:numId="5">
    <w:abstractNumId w:val="4"/>
  </w:num>
  <w:num w:numId="6">
    <w:abstractNumId w:val="7"/>
  </w:num>
  <w:num w:numId="7">
    <w:abstractNumId w:val="2"/>
  </w:num>
  <w:num w:numId="8">
    <w:abstractNumId w:val="5"/>
  </w:num>
  <w:num w:numId="9">
    <w:abstractNumId w:val="10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A69"/>
    <w:rsid w:val="0029298F"/>
    <w:rsid w:val="003B4695"/>
    <w:rsid w:val="00453A69"/>
    <w:rsid w:val="004825A2"/>
    <w:rsid w:val="00556A21"/>
    <w:rsid w:val="006F0630"/>
    <w:rsid w:val="00715567"/>
    <w:rsid w:val="00A56D23"/>
    <w:rsid w:val="00B1776D"/>
    <w:rsid w:val="00B90AEE"/>
    <w:rsid w:val="00C5098D"/>
    <w:rsid w:val="00D65FD4"/>
    <w:rsid w:val="00FE6956"/>
    <w:rsid w:val="01F7FCDE"/>
    <w:rsid w:val="05967B8F"/>
    <w:rsid w:val="08C5EC6A"/>
    <w:rsid w:val="17A08A04"/>
    <w:rsid w:val="1C59BD86"/>
    <w:rsid w:val="20A674AD"/>
    <w:rsid w:val="24115763"/>
    <w:rsid w:val="294D1198"/>
    <w:rsid w:val="296DD05B"/>
    <w:rsid w:val="2C5BA152"/>
    <w:rsid w:val="3EFA539D"/>
    <w:rsid w:val="3FE010C1"/>
    <w:rsid w:val="4ABBDA52"/>
    <w:rsid w:val="4BE3D482"/>
    <w:rsid w:val="50D462EC"/>
    <w:rsid w:val="53D283A4"/>
    <w:rsid w:val="59B1A7ED"/>
    <w:rsid w:val="5A98C0BB"/>
    <w:rsid w:val="5D9D683B"/>
    <w:rsid w:val="6CD44F5F"/>
    <w:rsid w:val="6D142829"/>
    <w:rsid w:val="6FF13136"/>
    <w:rsid w:val="767101C9"/>
    <w:rsid w:val="7CB58FCD"/>
    <w:rsid w:val="7ECB7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D3163A"/>
  <w15:docId w15:val="{A01CE3DB-C097-4FF8-8247-AC5EAE9DE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2">
    <w:name w:val="heading 2"/>
    <w:basedOn w:val="a"/>
    <w:link w:val="20"/>
    <w:uiPriority w:val="9"/>
    <w:qFormat/>
    <w:rsid w:val="00B1776D"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1776D"/>
    <w:pPr>
      <w:widowControl/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40"/>
      <w:ind w:left="2"/>
    </w:pPr>
    <w:rPr>
      <w:sz w:val="24"/>
      <w:szCs w:val="24"/>
    </w:rPr>
  </w:style>
  <w:style w:type="paragraph" w:styleId="a4">
    <w:name w:val="Title"/>
    <w:basedOn w:val="a"/>
    <w:uiPriority w:val="1"/>
    <w:qFormat/>
    <w:pPr>
      <w:ind w:left="10" w:right="147"/>
      <w:jc w:val="center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pPr>
      <w:spacing w:before="240"/>
      <w:ind w:left="140" w:hanging="258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20">
    <w:name w:val="Заголовок 2 Знак"/>
    <w:basedOn w:val="a0"/>
    <w:link w:val="2"/>
    <w:uiPriority w:val="9"/>
    <w:rsid w:val="00B1776D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rsid w:val="00B1776D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paragraph" w:customStyle="1" w:styleId="pdq2pgselectionanchorcontainer">
    <w:name w:val="pdq2pg_selectionanchorcontainer"/>
    <w:basedOn w:val="a"/>
    <w:rsid w:val="00B1776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B1776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B1776D"/>
    <w:rPr>
      <w:b/>
      <w:bCs/>
    </w:rPr>
  </w:style>
  <w:style w:type="character" w:styleId="a8">
    <w:name w:val="Emphasis"/>
    <w:basedOn w:val="a0"/>
    <w:uiPriority w:val="20"/>
    <w:qFormat/>
    <w:rsid w:val="00B1776D"/>
    <w:rPr>
      <w:i/>
      <w:iCs/>
    </w:rPr>
  </w:style>
  <w:style w:type="table" w:styleId="a9">
    <w:name w:val="Table Grid"/>
    <w:basedOn w:val="a1"/>
    <w:uiPriority w:val="39"/>
    <w:rsid w:val="00B177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6F06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F0630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6F06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F0630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99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8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65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117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58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4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5987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457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44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0097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5088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66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file:///C:\Users\a.pilipchuk\AppData\Local\Temp\logo.png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524297A5C6BBA4E890706B7722C4BFA" ma:contentTypeVersion="14" ma:contentTypeDescription="Создание документа." ma:contentTypeScope="" ma:versionID="43c6cd70c7833760bd8b2f50f6c61c84">
  <xsd:schema xmlns:xsd="http://www.w3.org/2001/XMLSchema" xmlns:xs="http://www.w3.org/2001/XMLSchema" xmlns:p="http://schemas.microsoft.com/office/2006/metadata/properties" xmlns:ns2="d263c2ab-879a-4788-a305-2b6850640bb4" xmlns:ns3="06a2738e-1e1e-4fc5-b290-1b6b32dce37b" targetNamespace="http://schemas.microsoft.com/office/2006/metadata/properties" ma:root="true" ma:fieldsID="a5543857f79f332deaa47fa4e7f8bfb1" ns2:_="" ns3:_="">
    <xsd:import namespace="d263c2ab-879a-4788-a305-2b6850640bb4"/>
    <xsd:import namespace="06a2738e-1e1e-4fc5-b290-1b6b32dce3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63c2ab-879a-4788-a305-2b6850640b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58a0abf2-7afb-4480-84a8-5c6fdc250e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a2738e-1e1e-4fc5-b290-1b6b32dce37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79ceead-8818-42f0-b901-ba028c7ed18f}" ma:internalName="TaxCatchAll" ma:showField="CatchAllData" ma:web="06a2738e-1e1e-4fc5-b290-1b6b32dce3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a2738e-1e1e-4fc5-b290-1b6b32dce37b" xsi:nil="true"/>
    <lcf76f155ced4ddcb4097134ff3c332f xmlns="d263c2ab-879a-4788-a305-2b6850640bb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76A275A-6770-4C9E-B6EC-759FD9DAE6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63c2ab-879a-4788-a305-2b6850640bb4"/>
    <ds:schemaRef ds:uri="06a2738e-1e1e-4fc5-b290-1b6b32dce3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E6D9B8-6500-4724-A549-733A3818CD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8D8DB8-047A-4A9D-97B2-125CBA735588}">
  <ds:schemaRefs>
    <ds:schemaRef ds:uri="http://schemas.microsoft.com/office/2006/metadata/properties"/>
    <ds:schemaRef ds:uri="http://schemas.microsoft.com/office/infopath/2007/PartnerControls"/>
    <ds:schemaRef ds:uri="06a2738e-1e1e-4fc5-b290-1b6b32dce37b"/>
    <ds:schemaRef ds:uri="d263c2ab-879a-4788-a305-2b6850640bb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1259</Words>
  <Characters>7179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Анастасия Пилипчук</cp:lastModifiedBy>
  <cp:revision>2</cp:revision>
  <dcterms:created xsi:type="dcterms:W3CDTF">2026-10-16T11:48:00Z</dcterms:created>
  <dcterms:modified xsi:type="dcterms:W3CDTF">2026-10-16T11:48:00Z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2026-07-24T00:00:00Z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ContentTypeId">
    <vt:lpwstr>0x0101003524297A5C6BBA4E890706B7722C4BFA</vt:lpwstr>
  </property>
  <property fmtid="{D5CDD505-2E9C-101B-9397-08002B2CF9AE}" pid="7" name="MediaServiceImageTags">
    <vt:lpwstr/>
  </property>
</Properties>
</file>