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47E" w:rsidRDefault="00223C50">
      <w:pPr>
        <w:spacing w:after="120"/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 xml:space="preserve">АНАЛИТИЧЕСКАЯ СПРАВКА </w:t>
      </w:r>
    </w:p>
    <w:p w:rsidR="0010547E" w:rsidRDefault="00223C50">
      <w:pPr>
        <w:spacing w:after="240"/>
        <w:jc w:val="center"/>
      </w:pPr>
      <w:r>
        <w:rPr>
          <w:b/>
          <w:bCs/>
          <w:i/>
          <w:iCs/>
          <w:sz w:val="24"/>
          <w:szCs w:val="24"/>
        </w:rPr>
        <w:t xml:space="preserve">о привлечении работодателей и их объединений к формированию и актуализации ОПОП </w:t>
      </w:r>
      <w:r w:rsidR="006036E6">
        <w:rPr>
          <w:b/>
          <w:bCs/>
          <w:i/>
          <w:iCs/>
          <w:sz w:val="24"/>
          <w:szCs w:val="24"/>
        </w:rPr>
        <w:t>09.02.07 Информационные системы и программирование</w:t>
      </w:r>
      <w:r w:rsidR="006036E6">
        <w:rPr>
          <w:b/>
          <w:bCs/>
          <w:i/>
          <w:iCs/>
          <w:sz w:val="24"/>
          <w:szCs w:val="24"/>
        </w:rPr>
        <w:br/>
      </w:r>
      <w:r>
        <w:rPr>
          <w:b/>
          <w:bCs/>
          <w:i/>
          <w:iCs/>
          <w:sz w:val="24"/>
          <w:szCs w:val="24"/>
        </w:rPr>
        <w:t>за 2025-2026 учебный год</w:t>
      </w:r>
    </w:p>
    <w:p w:rsidR="0010547E" w:rsidRDefault="00223C50" w:rsidP="00202945">
      <w:pPr>
        <w:ind w:firstLine="709"/>
        <w:jc w:val="both"/>
      </w:pPr>
      <w:r>
        <w:rPr>
          <w:sz w:val="24"/>
          <w:szCs w:val="24"/>
        </w:rPr>
        <w:t>В соответствии с п. 6.5.3 Положения о внутренней системе оценки качества в ПО АНО «Академия МАКСИМУМ» и п. 2.5 Плана проведения контрольных мероприятий по внутренней оценке качества образования на 2025-2026 учебный год (итоговая проверка, по состоянию на конец учебного года) проведена оценка участия работодателей и их объединений, иных юридических и (или) физических лиц в формировании и актуализации основной профессиональной образовательной программы 09.02.07 «Информационные системы и программирование».</w:t>
      </w:r>
    </w:p>
    <w:p w:rsidR="0010547E" w:rsidRDefault="00223C50" w:rsidP="00202945">
      <w:pPr>
        <w:ind w:firstLine="709"/>
      </w:pPr>
      <w:r>
        <w:rPr>
          <w:b/>
          <w:bCs/>
          <w:sz w:val="24"/>
          <w:szCs w:val="24"/>
        </w:rPr>
        <w:t>Наличие внешних рецензий на ОПОП</w:t>
      </w:r>
    </w:p>
    <w:p w:rsidR="00202945" w:rsidRDefault="00223C50" w:rsidP="00202945">
      <w:pPr>
        <w:ind w:firstLine="709"/>
        <w:jc w:val="both"/>
        <w:rPr>
          <w:sz w:val="24"/>
        </w:rPr>
      </w:pPr>
      <w:r>
        <w:rPr>
          <w:sz w:val="24"/>
        </w:rPr>
        <w:t xml:space="preserve">В соответствии с п. 1.7 Положения о рабочих программах учебных дисциплин, профессиональных модулей и практик отдельные грифы согласования и утверждения на титульных листах рабочих программ не проставляются </w:t>
      </w:r>
      <w:r w:rsidR="006036E6">
        <w:rPr>
          <w:sz w:val="24"/>
        </w:rPr>
        <w:t>–</w:t>
      </w:r>
      <w:r>
        <w:rPr>
          <w:sz w:val="24"/>
        </w:rPr>
        <w:t xml:space="preserve"> все необходимые подписи размещаются на титульном листе ОПОП. Отдельного документа «внешняя рецензия» (с реквизитами рецензента) для ОПОП 09.02.07 Информационные системы и программирование в отчётном периоде не оформлялось.</w:t>
      </w:r>
    </w:p>
    <w:p w:rsidR="00202945" w:rsidRDefault="00223C50" w:rsidP="00202945">
      <w:pPr>
        <w:ind w:firstLine="709"/>
        <w:jc w:val="both"/>
        <w:rPr>
          <w:sz w:val="24"/>
        </w:rPr>
      </w:pPr>
      <w:r>
        <w:rPr>
          <w:sz w:val="24"/>
        </w:rPr>
        <w:t>Реальное участие работодателей в формировании и актуализации ОПОП задокументировано в иной, предусмотренной программой воспитания форме: Протоколом № 1 от 02.06.2025 заседания рабочей группы по согласованию личностных результатов реализации программы воспитания (компонента ОПОП) по специальности 09.02.07, в котором приняли участие генеральный директор ООО «МАКСИМУМ ОБРАЗОВАНИЕ» Т.Ш. Сабитов и генеральный директор ООО «3Д ИННОВАЦИИ» В.А. Кленов. По итогам заседания единогласно согласованы и утверждены дополнительные личностные результаты (ЛР 19–22), определённые ключевыми работодателями ИТ-отрасли (командная работа, Agile/Scrum, корпоративные коммуникации, ответственность перед заказчиком).</w:t>
      </w:r>
    </w:p>
    <w:p w:rsidR="0010547E" w:rsidRDefault="00223C50" w:rsidP="00202945">
      <w:pPr>
        <w:ind w:firstLine="709"/>
        <w:jc w:val="both"/>
      </w:pPr>
      <w:r>
        <w:rPr>
          <w:sz w:val="24"/>
        </w:rPr>
        <w:t xml:space="preserve">В течение 2025-2026 учебного года новых пересмотров личностных результатов и иных форм внешних рецензий/согласований ОПОП не проводилось </w:t>
      </w:r>
      <w:r w:rsidR="006036E6">
        <w:rPr>
          <w:sz w:val="24"/>
        </w:rPr>
        <w:t>–</w:t>
      </w:r>
      <w:r>
        <w:rPr>
          <w:sz w:val="24"/>
        </w:rPr>
        <w:t xml:space="preserve"> Протокол № 1 от 02.06.2025 продолжает действовать без изменений.</w:t>
      </w:r>
    </w:p>
    <w:p w:rsidR="0010547E" w:rsidRDefault="00223C50">
      <w:pPr>
        <w:spacing w:before="120" w:after="100"/>
      </w:pPr>
      <w:r>
        <w:rPr>
          <w:b/>
          <w:bCs/>
          <w:sz w:val="24"/>
          <w:szCs w:val="24"/>
        </w:rPr>
        <w:t>Выводы</w:t>
      </w:r>
    </w:p>
    <w:p w:rsidR="006036E6" w:rsidRDefault="00223C50" w:rsidP="00202945">
      <w:pPr>
        <w:ind w:firstLine="709"/>
        <w:jc w:val="both"/>
        <w:rPr>
          <w:sz w:val="24"/>
        </w:rPr>
      </w:pPr>
      <w:r>
        <w:rPr>
          <w:sz w:val="24"/>
        </w:rPr>
        <w:t>По итогам 2025-2026 учебного года партнёрская база по специальности 09.02.07 Информационные системы и программирование</w:t>
      </w:r>
      <w:r w:rsidR="006036E6">
        <w:rPr>
          <w:sz w:val="24"/>
        </w:rPr>
        <w:t xml:space="preserve"> осталась без изменений. </w:t>
      </w:r>
      <w:r>
        <w:rPr>
          <w:sz w:val="24"/>
        </w:rPr>
        <w:t xml:space="preserve"> </w:t>
      </w:r>
    </w:p>
    <w:p w:rsidR="00202945" w:rsidRDefault="00223C50" w:rsidP="00202945">
      <w:pPr>
        <w:ind w:firstLine="709"/>
        <w:jc w:val="both"/>
        <w:rPr>
          <w:sz w:val="24"/>
        </w:rPr>
      </w:pPr>
      <w:r>
        <w:rPr>
          <w:sz w:val="24"/>
        </w:rPr>
        <w:t xml:space="preserve">Согласование дополнительных личностных результатов программы воспитания </w:t>
      </w:r>
      <w:r w:rsidR="006036E6">
        <w:rPr>
          <w:sz w:val="24"/>
        </w:rPr>
        <w:br/>
      </w:r>
      <w:r>
        <w:rPr>
          <w:sz w:val="24"/>
        </w:rPr>
        <w:t xml:space="preserve">(ЛР 19–22) с ключевыми работодателями (ООО «Максимум образование», </w:t>
      </w:r>
      <w:r w:rsidR="006036E6">
        <w:rPr>
          <w:sz w:val="24"/>
        </w:rPr>
        <w:br/>
      </w:r>
      <w:r>
        <w:rPr>
          <w:sz w:val="24"/>
        </w:rPr>
        <w:t xml:space="preserve">ООО «3Д Инновации»), оформленное Протоколом № 1 от 02.06.2025, в течение учебного года не пересматривалось и продолжает действовать без изменений </w:t>
      </w:r>
      <w:r w:rsidR="00202945">
        <w:rPr>
          <w:sz w:val="24"/>
        </w:rPr>
        <w:t>–</w:t>
      </w:r>
      <w:r>
        <w:rPr>
          <w:sz w:val="24"/>
        </w:rPr>
        <w:t xml:space="preserve"> новых рецензий или процедур согласования ОПОП в отчётном периоде не проводилось.</w:t>
      </w:r>
    </w:p>
    <w:p w:rsidR="00202945" w:rsidRDefault="00223C50" w:rsidP="00202945">
      <w:pPr>
        <w:ind w:firstLine="709"/>
        <w:jc w:val="both"/>
        <w:rPr>
          <w:sz w:val="24"/>
        </w:rPr>
      </w:pPr>
      <w:r>
        <w:rPr>
          <w:sz w:val="24"/>
        </w:rPr>
        <w:t>По сравнению с</w:t>
      </w:r>
      <w:r w:rsidR="000A1F2B">
        <w:rPr>
          <w:sz w:val="24"/>
        </w:rPr>
        <w:t xml:space="preserve"> аналитической </w:t>
      </w:r>
      <w:r>
        <w:rPr>
          <w:sz w:val="24"/>
        </w:rPr>
        <w:t>справкой за 1 семестр не завершен</w:t>
      </w:r>
      <w:r w:rsidR="000A1F2B">
        <w:rPr>
          <w:sz w:val="24"/>
        </w:rPr>
        <w:t xml:space="preserve">о </w:t>
      </w:r>
      <w:r>
        <w:rPr>
          <w:sz w:val="24"/>
        </w:rPr>
        <w:t>оформление договоров с ООО «ГИД» и</w:t>
      </w:r>
      <w:r w:rsidR="000A1F2B">
        <w:rPr>
          <w:sz w:val="24"/>
        </w:rPr>
        <w:t xml:space="preserve"> </w:t>
      </w:r>
      <w:r>
        <w:rPr>
          <w:sz w:val="24"/>
        </w:rPr>
        <w:t>ООО «Газинформсервис».</w:t>
      </w:r>
    </w:p>
    <w:p w:rsidR="00202945" w:rsidRPr="006036E6" w:rsidRDefault="00223C50" w:rsidP="00202945">
      <w:pPr>
        <w:ind w:firstLine="709"/>
        <w:jc w:val="both"/>
        <w:rPr>
          <w:sz w:val="24"/>
        </w:rPr>
      </w:pPr>
      <w:r>
        <w:rPr>
          <w:sz w:val="24"/>
        </w:rPr>
        <w:t xml:space="preserve">Рекомендации по актуализации ОПОП на 2026-2027 учебный год: завершить переподписание договора с ООО «3Д </w:t>
      </w:r>
      <w:r w:rsidR="00202945">
        <w:rPr>
          <w:sz w:val="24"/>
        </w:rPr>
        <w:t>ИННОВАЦИИ</w:t>
      </w:r>
      <w:r>
        <w:rPr>
          <w:sz w:val="24"/>
        </w:rPr>
        <w:t xml:space="preserve">» и оформление договоров с </w:t>
      </w:r>
      <w:r w:rsidR="006036E6">
        <w:rPr>
          <w:sz w:val="24"/>
        </w:rPr>
        <w:br/>
      </w:r>
      <w:r>
        <w:rPr>
          <w:sz w:val="24"/>
        </w:rPr>
        <w:t xml:space="preserve">ООО «ГИД» и ООО «Газинформсервис»; в связи с началом освоения на 2 курсе профессиональных модулей (ПМ.01, ПМ.02, ПМ.04) </w:t>
      </w:r>
      <w:r w:rsidR="006036E6" w:rsidRPr="006036E6">
        <w:rPr>
          <w:sz w:val="24"/>
        </w:rPr>
        <w:t xml:space="preserve">при необходимости внесения изменений в содержание рабочих программ профессиональных модулей </w:t>
      </w:r>
      <w:r w:rsidR="006036E6">
        <w:rPr>
          <w:sz w:val="24"/>
        </w:rPr>
        <w:t>–</w:t>
      </w:r>
      <w:r w:rsidR="006036E6" w:rsidRPr="006036E6">
        <w:rPr>
          <w:sz w:val="24"/>
        </w:rPr>
        <w:t xml:space="preserve"> согласовать их с ключевыми работодателями ИТ-отрасли</w:t>
      </w:r>
      <w:r w:rsidR="006036E6">
        <w:rPr>
          <w:sz w:val="24"/>
        </w:rPr>
        <w:t>.</w:t>
      </w:r>
    </w:p>
    <w:p w:rsidR="00202945" w:rsidRDefault="00202945" w:rsidP="00202945">
      <w:pPr>
        <w:ind w:firstLine="709"/>
        <w:jc w:val="both"/>
        <w:rPr>
          <w:sz w:val="24"/>
          <w:szCs w:val="24"/>
        </w:rPr>
      </w:pPr>
    </w:p>
    <w:p w:rsidR="0010547E" w:rsidRDefault="00223C50" w:rsidP="0020294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подготовил</w:t>
      </w:r>
      <w:r w:rsidR="00202945">
        <w:rPr>
          <w:sz w:val="24"/>
          <w:szCs w:val="24"/>
        </w:rPr>
        <w:t xml:space="preserve"> Еремин Д.Е</w:t>
      </w:r>
      <w:r>
        <w:rPr>
          <w:sz w:val="24"/>
          <w:szCs w:val="24"/>
        </w:rPr>
        <w:t>.</w:t>
      </w:r>
    </w:p>
    <w:p w:rsidR="00202945" w:rsidRDefault="00202945" w:rsidP="0020294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29.06.2026</w:t>
      </w:r>
    </w:p>
    <w:p w:rsidR="004B4F44" w:rsidRPr="004B4F44" w:rsidRDefault="00223C50">
      <w:pPr>
        <w:spacing w:before="200"/>
        <w:rPr>
          <w:vanish/>
          <w:specVanish/>
        </w:rPr>
      </w:pPr>
      <w:r>
        <w:rPr>
          <w:b/>
          <w:bCs/>
          <w:sz w:val="24"/>
          <w:szCs w:val="24"/>
        </w:rPr>
        <w:lastRenderedPageBreak/>
        <w:t xml:space="preserve">Директор </w:t>
      </w:r>
      <w:r w:rsidR="00202945"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  <w:r>
        <w:rPr>
          <w:b/>
          <w:bCs/>
          <w:sz w:val="24"/>
          <w:szCs w:val="24"/>
        </w:rPr>
        <w:t>Е.-С.К. Провозён</w:t>
      </w:r>
    </w:p>
    <w:p w:rsidR="004B4F44" w:rsidRDefault="004B4F44" w:rsidP="004B4F44">
      <w:r>
        <w:t xml:space="preserve"> </w:t>
      </w:r>
    </w:p>
    <w:p w:rsidR="004B4F44" w:rsidRDefault="004B4F44" w:rsidP="004B4F44"/>
    <w:p w:rsidR="004B4F44" w:rsidRDefault="004B4F44" w:rsidP="004B4F44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4B4F44" w:rsidTr="004B4F4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B4F44" w:rsidRDefault="004B4F44">
            <w:pPr>
              <w:pStyle w:val="af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4B4F44" w:rsidTr="004B4F4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4B4F44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pStyle w:val="af3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4B4F44" w:rsidRDefault="004B4F44"/>
        </w:tc>
      </w:tr>
      <w:tr w:rsidR="004B4F44" w:rsidTr="004B4F4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B4F44" w:rsidRDefault="004B4F44">
            <w:pPr>
              <w:pStyle w:val="af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4B4F44" w:rsidTr="004B4F4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4B4F44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/>
              </w:tc>
            </w:tr>
            <w:tr w:rsidR="004B4F44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  <w:rPr>
                      <w:szCs w:val="24"/>
                    </w:rPr>
                  </w:pPr>
                  <w:r>
                    <w:rPr>
                      <w:b/>
                      <w:bCs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t>Подпись верна</w:t>
                  </w:r>
                </w:p>
              </w:tc>
            </w:tr>
            <w:tr w:rsidR="004B4F4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t>0277C872000FB4AFB24C14D5027B13E946</w:t>
                  </w:r>
                </w:p>
              </w:tc>
            </w:tr>
            <w:tr w:rsidR="004B4F4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4B4F4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4B4F4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t>Действителен с: 16.03.2026 09:47:55 UTC+03</w:t>
                  </w:r>
                  <w:r>
                    <w:br/>
                    <w:t>Действителен до: 16.06.2027 09:57:55 UTC+03</w:t>
                  </w:r>
                </w:p>
              </w:tc>
            </w:tr>
            <w:tr w:rsidR="004B4F44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B4F44" w:rsidRDefault="004B4F44"/>
              </w:tc>
            </w:tr>
          </w:tbl>
          <w:p w:rsidR="004B4F44" w:rsidRDefault="004B4F44"/>
        </w:tc>
      </w:tr>
    </w:tbl>
    <w:p w:rsidR="004B4F44" w:rsidRDefault="004B4F44" w:rsidP="004B4F44">
      <w:pPr>
        <w:spacing w:after="100" w:afterAutospacing="1" w:line="199" w:lineRule="auto"/>
        <w:outlineLvl w:val="7"/>
        <w:rPr>
          <w:szCs w:val="24"/>
        </w:rPr>
      </w:pPr>
    </w:p>
    <w:p w:rsidR="0010547E" w:rsidRDefault="0010547E" w:rsidP="004B4F44"/>
    <w:sectPr w:rsidR="0010547E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47C" w:rsidRDefault="00D4047C" w:rsidP="00202945">
      <w:r>
        <w:separator/>
      </w:r>
    </w:p>
  </w:endnote>
  <w:endnote w:type="continuationSeparator" w:id="0">
    <w:p w:rsidR="00D4047C" w:rsidRDefault="00D4047C" w:rsidP="0020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47C" w:rsidRDefault="00D4047C" w:rsidP="00202945">
      <w:r>
        <w:separator/>
      </w:r>
    </w:p>
  </w:footnote>
  <w:footnote w:type="continuationSeparator" w:id="0">
    <w:p w:rsidR="00D4047C" w:rsidRDefault="00D4047C" w:rsidP="00202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45" w:rsidRDefault="00202945">
    <w:pPr>
      <w:pStyle w:val="af"/>
    </w:pPr>
  </w:p>
  <w:p w:rsidR="00202945" w:rsidRDefault="00202945" w:rsidP="00202945">
    <w:pPr>
      <w:spacing w:after="40"/>
      <w:jc w:val="center"/>
    </w:pPr>
    <w:r>
      <w:rPr>
        <w:b/>
        <w:bCs/>
        <w:sz w:val="24"/>
        <w:szCs w:val="24"/>
      </w:rPr>
      <w:t>Профессиональная образовательная автономная некоммерческая организация</w:t>
    </w:r>
  </w:p>
  <w:p w:rsidR="00202945" w:rsidRDefault="00202945" w:rsidP="00202945">
    <w:pPr>
      <w:spacing w:after="40"/>
      <w:jc w:val="center"/>
    </w:pPr>
    <w:r>
      <w:rPr>
        <w:b/>
        <w:bCs/>
        <w:sz w:val="24"/>
        <w:szCs w:val="24"/>
      </w:rPr>
      <w:t>«Международная Академия цифровой экономики МАКСИМУМ»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7E"/>
    <w:rsid w:val="000A1F2B"/>
    <w:rsid w:val="0010547E"/>
    <w:rsid w:val="00202945"/>
    <w:rsid w:val="00223C50"/>
    <w:rsid w:val="00267CB4"/>
    <w:rsid w:val="004B4F44"/>
    <w:rsid w:val="006036E6"/>
    <w:rsid w:val="0072087D"/>
    <w:rsid w:val="0096201C"/>
    <w:rsid w:val="009B4402"/>
    <w:rsid w:val="00D4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A6AA1C-4BF4-48E7-9CA3-4EB18280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e">
    <w:name w:val="List Paragraph"/>
    <w:qFormat/>
  </w:style>
  <w:style w:type="paragraph" w:styleId="a6">
    <w:name w:val="footnote text"/>
    <w:link w:val="a5"/>
    <w:uiPriority w:val="99"/>
    <w:semiHidden/>
    <w:unhideWhenUsed/>
  </w:style>
  <w:style w:type="paragraph" w:styleId="a9">
    <w:name w:val="endnote text"/>
    <w:link w:val="a8"/>
    <w:uiPriority w:val="99"/>
    <w:semiHidden/>
    <w:unhideWhenUsed/>
  </w:style>
  <w:style w:type="paragraph" w:styleId="af">
    <w:name w:val="header"/>
    <w:basedOn w:val="a"/>
    <w:link w:val="af0"/>
    <w:uiPriority w:val="99"/>
    <w:unhideWhenUsed/>
    <w:rsid w:val="0020294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02945"/>
  </w:style>
  <w:style w:type="paragraph" w:styleId="af1">
    <w:name w:val="footer"/>
    <w:basedOn w:val="a"/>
    <w:link w:val="af2"/>
    <w:uiPriority w:val="99"/>
    <w:unhideWhenUsed/>
    <w:rsid w:val="0020294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02945"/>
  </w:style>
  <w:style w:type="paragraph" w:styleId="af3">
    <w:name w:val="Normal (Web)"/>
    <w:basedOn w:val="a"/>
    <w:uiPriority w:val="99"/>
    <w:semiHidden/>
    <w:unhideWhenUsed/>
    <w:rsid w:val="004B4F44"/>
    <w:pPr>
      <w:suppressAutoHyphens w:val="0"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4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Анастасия Пилипчук</cp:lastModifiedBy>
  <cp:revision>2</cp:revision>
  <dcterms:created xsi:type="dcterms:W3CDTF">2026-10-16T11:43:00Z</dcterms:created>
  <dcterms:modified xsi:type="dcterms:W3CDTF">2026-10-16T11:43:00Z</dcterms:modified>
  <dc:language>en-US</dc:language>
</cp:coreProperties>
</file>